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44BD0" w14:textId="77777777" w:rsidR="00631B9B" w:rsidRDefault="005D3E48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0" distR="123190" simplePos="0" relativeHeight="2" behindDoc="0" locked="0" layoutInCell="1" allowOverlap="1" wp14:anchorId="373B4EB5" wp14:editId="7C360516">
            <wp:simplePos x="0" y="0"/>
            <wp:positionH relativeFrom="column">
              <wp:posOffset>-471805</wp:posOffset>
            </wp:positionH>
            <wp:positionV relativeFrom="paragraph">
              <wp:posOffset>0</wp:posOffset>
            </wp:positionV>
            <wp:extent cx="1935480" cy="628650"/>
            <wp:effectExtent l="0" t="0" r="7620" b="0"/>
            <wp:wrapTight wrapText="bothSides">
              <wp:wrapPolygon edited="0">
                <wp:start x="0" y="0"/>
                <wp:lineTo x="0" y="20945"/>
                <wp:lineTo x="21472" y="20945"/>
                <wp:lineTo x="21472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EA79EF" w14:textId="77777777" w:rsidR="00631B9B" w:rsidRDefault="00631B9B">
      <w:pPr>
        <w:pStyle w:val="Paragraphedeliste"/>
        <w:jc w:val="both"/>
        <w:rPr>
          <w:rFonts w:ascii="Arial" w:hAnsi="Arial" w:cs="Arial"/>
          <w:b/>
          <w:sz w:val="20"/>
          <w:szCs w:val="20"/>
        </w:rPr>
      </w:pPr>
    </w:p>
    <w:p w14:paraId="358FF0C2" w14:textId="77777777" w:rsidR="00774E51" w:rsidRDefault="00774E51">
      <w:pPr>
        <w:pStyle w:val="Paragraphedeliste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D64518E" w14:textId="77777777" w:rsidR="00A54994" w:rsidRDefault="00A54994">
      <w:pPr>
        <w:pStyle w:val="Paragraphedeliste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4549E8A" w14:textId="634044E1" w:rsidR="00631B9B" w:rsidRDefault="005D3E48">
      <w:pPr>
        <w:pStyle w:val="Paragraphedeliste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LISTE DES MARCHES ET CONTRATS DE CONCESSION CONCLUS EN 202</w:t>
      </w:r>
      <w:r w:rsidR="009E1228">
        <w:rPr>
          <w:rFonts w:ascii="Arial" w:hAnsi="Arial" w:cs="Arial"/>
          <w:b/>
          <w:sz w:val="20"/>
          <w:szCs w:val="20"/>
          <w:u w:val="single"/>
        </w:rPr>
        <w:t>6</w:t>
      </w:r>
    </w:p>
    <w:p w14:paraId="1D52F05F" w14:textId="77777777" w:rsidR="00631B9B" w:rsidRDefault="00631B9B">
      <w:pPr>
        <w:pStyle w:val="Paragraphedeliste"/>
        <w:jc w:val="both"/>
        <w:rPr>
          <w:rFonts w:ascii="Arial" w:hAnsi="Arial" w:cs="Arial"/>
          <w:b/>
          <w:sz w:val="20"/>
          <w:szCs w:val="20"/>
        </w:rPr>
      </w:pPr>
    </w:p>
    <w:p w14:paraId="11DC36FE" w14:textId="77777777" w:rsidR="00631B9B" w:rsidRPr="006644AD" w:rsidRDefault="005D3E48" w:rsidP="006644AD">
      <w:pPr>
        <w:jc w:val="both"/>
        <w:rPr>
          <w:rFonts w:ascii="Arial" w:hAnsi="Arial" w:cs="Arial"/>
          <w:b/>
          <w:sz w:val="20"/>
          <w:szCs w:val="20"/>
        </w:rPr>
      </w:pPr>
      <w:r w:rsidRPr="006644AD">
        <w:rPr>
          <w:rFonts w:ascii="Arial" w:hAnsi="Arial" w:cs="Arial"/>
          <w:b/>
          <w:sz w:val="20"/>
          <w:szCs w:val="20"/>
        </w:rPr>
        <w:t>Conformément aux articles L 2196-2, R 2196-1, L 3131-1 et R 3131-1 du code de la commande publique.</w:t>
      </w:r>
    </w:p>
    <w:p w14:paraId="6C7B6FF3" w14:textId="77777777" w:rsidR="00631B9B" w:rsidRPr="006644AD" w:rsidRDefault="005D3E48" w:rsidP="006644AD">
      <w:pPr>
        <w:jc w:val="both"/>
        <w:rPr>
          <w:rFonts w:ascii="Arial" w:hAnsi="Arial" w:cs="Arial"/>
          <w:b/>
          <w:sz w:val="20"/>
          <w:szCs w:val="20"/>
        </w:rPr>
      </w:pPr>
      <w:r w:rsidRPr="006644AD">
        <w:rPr>
          <w:rFonts w:ascii="Arial" w:hAnsi="Arial" w:cs="Arial"/>
          <w:b/>
          <w:sz w:val="20"/>
          <w:szCs w:val="20"/>
        </w:rPr>
        <w:t>Remarque : les montants indiqués sont les montants HT à la date de signature du marché. Pour les marchés passés pour plusieurs années et/ou avec des seuils minimum et maximum, le montant notifié correspond au montant maximum sur la durée maximale du marché.</w:t>
      </w:r>
    </w:p>
    <w:p w14:paraId="5682B1CA" w14:textId="77777777" w:rsidR="00631B9B" w:rsidRDefault="00631B9B">
      <w:pPr>
        <w:pStyle w:val="Paragraphedeliste"/>
        <w:jc w:val="both"/>
        <w:rPr>
          <w:rFonts w:ascii="Arial" w:hAnsi="Arial" w:cs="Arial"/>
          <w:b/>
          <w:sz w:val="20"/>
          <w:szCs w:val="20"/>
        </w:rPr>
      </w:pPr>
    </w:p>
    <w:p w14:paraId="6EEB7D9A" w14:textId="4C75B53A" w:rsidR="00631B9B" w:rsidRPr="009860A5" w:rsidRDefault="005D3E48">
      <w:pPr>
        <w:pStyle w:val="Paragraphedeliste"/>
        <w:numPr>
          <w:ilvl w:val="0"/>
          <w:numId w:val="1"/>
        </w:numPr>
        <w:jc w:val="both"/>
      </w:pPr>
      <w:r>
        <w:rPr>
          <w:rFonts w:ascii="Arial" w:hAnsi="Arial" w:cs="Arial"/>
          <w:b/>
          <w:sz w:val="20"/>
          <w:szCs w:val="20"/>
        </w:rPr>
        <w:t>MARCHES DE FOURNITURES &lt; 21</w:t>
      </w:r>
      <w:r w:rsidR="009E1228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> 000€ HT Procédure MAPA</w:t>
      </w:r>
    </w:p>
    <w:p w14:paraId="5E5C147F" w14:textId="77777777" w:rsidR="009860A5" w:rsidRDefault="009860A5" w:rsidP="009860A5">
      <w:pPr>
        <w:pStyle w:val="Paragraphedeliste"/>
        <w:ind w:left="1080"/>
        <w:jc w:val="both"/>
      </w:pPr>
    </w:p>
    <w:tbl>
      <w:tblPr>
        <w:tblStyle w:val="Grilledutableau"/>
        <w:tblW w:w="10603" w:type="dxa"/>
        <w:tblInd w:w="-714" w:type="dxa"/>
        <w:tblLook w:val="04A0" w:firstRow="1" w:lastRow="0" w:firstColumn="1" w:lastColumn="0" w:noHBand="0" w:noVBand="1"/>
      </w:tblPr>
      <w:tblGrid>
        <w:gridCol w:w="1560"/>
        <w:gridCol w:w="6066"/>
        <w:gridCol w:w="2977"/>
      </w:tblGrid>
      <w:tr w:rsidR="00631B9B" w14:paraId="4102999F" w14:textId="77777777" w:rsidTr="006644AD">
        <w:tc>
          <w:tcPr>
            <w:tcW w:w="1560" w:type="dxa"/>
          </w:tcPr>
          <w:p w14:paraId="5B3E7A60" w14:textId="77777777" w:rsidR="00631B9B" w:rsidRDefault="005D3E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N° du marché</w:t>
            </w:r>
          </w:p>
        </w:tc>
        <w:tc>
          <w:tcPr>
            <w:tcW w:w="6066" w:type="dxa"/>
          </w:tcPr>
          <w:p w14:paraId="06E9916A" w14:textId="77777777" w:rsidR="00631B9B" w:rsidRDefault="005D3E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Objet du marché</w:t>
            </w:r>
          </w:p>
        </w:tc>
        <w:tc>
          <w:tcPr>
            <w:tcW w:w="2977" w:type="dxa"/>
          </w:tcPr>
          <w:p w14:paraId="497C4F7F" w14:textId="77777777" w:rsidR="00631B9B" w:rsidRDefault="005D3E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Données essentielles</w:t>
            </w:r>
          </w:p>
        </w:tc>
      </w:tr>
      <w:tr w:rsidR="00631B9B" w14:paraId="0B0A1E1C" w14:textId="77777777" w:rsidTr="006644AD">
        <w:tc>
          <w:tcPr>
            <w:tcW w:w="1560" w:type="dxa"/>
          </w:tcPr>
          <w:p w14:paraId="1BCC447A" w14:textId="0E7ABA75" w:rsidR="00631B9B" w:rsidRPr="00E77AA5" w:rsidRDefault="00904664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25-32-PAF</w:t>
            </w:r>
          </w:p>
        </w:tc>
        <w:tc>
          <w:tcPr>
            <w:tcW w:w="6066" w:type="dxa"/>
          </w:tcPr>
          <w:p w14:paraId="6E26E10D" w14:textId="1DD99DFF" w:rsidR="00631B9B" w:rsidRPr="00E77AA5" w:rsidRDefault="00904664" w:rsidP="0090466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4664">
              <w:t>Fourniture de documents imprimés et services associés pour les médiathèques de la communauté d'agglomération</w:t>
            </w:r>
          </w:p>
        </w:tc>
        <w:tc>
          <w:tcPr>
            <w:tcW w:w="2977" w:type="dxa"/>
          </w:tcPr>
          <w:p w14:paraId="3DB54494" w14:textId="77777777" w:rsidR="00631B9B" w:rsidRDefault="00904664">
            <w:pPr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Pr="00904664">
                <w:rPr>
                  <w:rStyle w:val="Lienhypertexte"/>
                  <w:rFonts w:ascii="Arial" w:hAnsi="Arial" w:cs="Arial"/>
                  <w:sz w:val="18"/>
                  <w:szCs w:val="18"/>
                </w:rPr>
                <w:t>Données essentielles lot 1</w:t>
              </w:r>
            </w:hyperlink>
          </w:p>
          <w:p w14:paraId="222861D7" w14:textId="77777777" w:rsidR="00904664" w:rsidRDefault="00904664">
            <w:pPr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Pr="00904664">
                <w:rPr>
                  <w:rStyle w:val="Lienhypertexte"/>
                  <w:rFonts w:ascii="Arial" w:hAnsi="Arial" w:cs="Arial"/>
                  <w:sz w:val="18"/>
                  <w:szCs w:val="18"/>
                </w:rPr>
                <w:t>Données essentielles lot 2</w:t>
              </w:r>
            </w:hyperlink>
          </w:p>
          <w:p w14:paraId="36D7ACBA" w14:textId="7A10E350" w:rsidR="00AA7A4F" w:rsidRPr="00774E51" w:rsidRDefault="00AA7A4F">
            <w:pPr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Pr="00AA7A4F">
                <w:rPr>
                  <w:rStyle w:val="Lienhypertexte"/>
                  <w:rFonts w:ascii="Arial" w:hAnsi="Arial" w:cs="Arial"/>
                  <w:sz w:val="18"/>
                  <w:szCs w:val="18"/>
                </w:rPr>
                <w:t>Données essentielles lot 3</w:t>
              </w:r>
            </w:hyperlink>
          </w:p>
        </w:tc>
      </w:tr>
      <w:tr w:rsidR="00631B9B" w14:paraId="172E1B42" w14:textId="77777777" w:rsidTr="006644AD">
        <w:tc>
          <w:tcPr>
            <w:tcW w:w="1560" w:type="dxa"/>
          </w:tcPr>
          <w:p w14:paraId="1E31D70A" w14:textId="6A76D1A1" w:rsidR="00631B9B" w:rsidRPr="00774E51" w:rsidRDefault="00631B9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066" w:type="dxa"/>
          </w:tcPr>
          <w:p w14:paraId="79135D51" w14:textId="5830FD6B" w:rsidR="00631B9B" w:rsidRPr="00774E51" w:rsidRDefault="00631B9B">
            <w:pPr>
              <w:pStyle w:val="LO-Normal"/>
              <w:suppressAutoHyphens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6B6184BC" w14:textId="4A2DC024" w:rsidR="00631B9B" w:rsidRPr="00774E51" w:rsidRDefault="00631B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7CC3" w14:paraId="4DE735AE" w14:textId="77777777" w:rsidTr="006644AD">
        <w:tc>
          <w:tcPr>
            <w:tcW w:w="1560" w:type="dxa"/>
          </w:tcPr>
          <w:p w14:paraId="17D3EA34" w14:textId="2A024427" w:rsidR="00317CC3" w:rsidRPr="00355452" w:rsidRDefault="00317CC3" w:rsidP="00317CC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66" w:type="dxa"/>
          </w:tcPr>
          <w:p w14:paraId="37CC852A" w14:textId="5F96748E" w:rsidR="00317CC3" w:rsidRPr="00355452" w:rsidRDefault="00317CC3" w:rsidP="00317CC3">
            <w:pPr>
              <w:pStyle w:val="LO-Normal"/>
              <w:suppressAutoHyphens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3C1D5F8B" w14:textId="552AA205" w:rsidR="00317CC3" w:rsidRPr="00774E51" w:rsidRDefault="00317CC3" w:rsidP="00317CC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7CC3" w14:paraId="76F45AE3" w14:textId="77777777" w:rsidTr="006644AD">
        <w:trPr>
          <w:trHeight w:val="70"/>
        </w:trPr>
        <w:tc>
          <w:tcPr>
            <w:tcW w:w="1560" w:type="dxa"/>
          </w:tcPr>
          <w:p w14:paraId="251DFB50" w14:textId="0B3B6B49" w:rsidR="00317CC3" w:rsidRPr="00774E51" w:rsidRDefault="00317CC3" w:rsidP="00317CC3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066" w:type="dxa"/>
          </w:tcPr>
          <w:p w14:paraId="0A3EF246" w14:textId="19848051" w:rsidR="00317CC3" w:rsidRPr="00774E51" w:rsidRDefault="00317CC3" w:rsidP="00317CC3">
            <w:pPr>
              <w:pStyle w:val="LO-Normal"/>
              <w:suppressAutoHyphens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2BE1227A" w14:textId="33FD5A78" w:rsidR="00317CC3" w:rsidRPr="00774E51" w:rsidRDefault="00317CC3" w:rsidP="00317CC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0B0B" w14:paraId="3A17E1F0" w14:textId="77777777" w:rsidTr="006644AD">
        <w:tc>
          <w:tcPr>
            <w:tcW w:w="1560" w:type="dxa"/>
          </w:tcPr>
          <w:p w14:paraId="17309E41" w14:textId="5FB49D44" w:rsidR="00520B0B" w:rsidRPr="00455899" w:rsidRDefault="00520B0B" w:rsidP="00520B0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66" w:type="dxa"/>
          </w:tcPr>
          <w:p w14:paraId="3F33DBE3" w14:textId="7ABDD581" w:rsidR="00520B0B" w:rsidRPr="00774E51" w:rsidRDefault="00520B0B" w:rsidP="001B3159">
            <w:pPr>
              <w:pStyle w:val="LO-Normal"/>
              <w:suppressAutoHyphens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438756C0" w14:textId="018F8A6B" w:rsidR="00267B93" w:rsidRPr="00774E51" w:rsidRDefault="00267B93" w:rsidP="00520B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06B8" w14:paraId="3CF13400" w14:textId="77777777" w:rsidTr="006644AD">
        <w:tc>
          <w:tcPr>
            <w:tcW w:w="1560" w:type="dxa"/>
          </w:tcPr>
          <w:p w14:paraId="68027BA6" w14:textId="51A511FA" w:rsidR="004706B8" w:rsidRPr="00455899" w:rsidRDefault="004706B8" w:rsidP="00520B0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66" w:type="dxa"/>
          </w:tcPr>
          <w:p w14:paraId="424E7F06" w14:textId="7D80CF7E" w:rsidR="004706B8" w:rsidRDefault="004706B8" w:rsidP="001B3159">
            <w:pPr>
              <w:pStyle w:val="LO-Normal"/>
              <w:suppressAutoHyphens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586BDC59" w14:textId="2F021232" w:rsidR="004706B8" w:rsidRDefault="004706B8" w:rsidP="00520B0B">
            <w:pPr>
              <w:jc w:val="both"/>
            </w:pPr>
          </w:p>
        </w:tc>
      </w:tr>
    </w:tbl>
    <w:p w14:paraId="11E2FFE1" w14:textId="77777777" w:rsidR="00774E51" w:rsidRDefault="00774E51" w:rsidP="0043613E">
      <w:pPr>
        <w:jc w:val="both"/>
        <w:rPr>
          <w:rFonts w:ascii="Arial" w:hAnsi="Arial" w:cs="Arial"/>
          <w:b/>
          <w:sz w:val="20"/>
          <w:szCs w:val="20"/>
        </w:rPr>
      </w:pPr>
    </w:p>
    <w:p w14:paraId="318BCF72" w14:textId="1EC478BB" w:rsidR="00631B9B" w:rsidRPr="001B3263" w:rsidRDefault="005D3E48" w:rsidP="00884C9B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6644AD">
        <w:rPr>
          <w:rFonts w:ascii="Arial" w:hAnsi="Arial" w:cs="Arial"/>
          <w:b/>
          <w:sz w:val="20"/>
          <w:szCs w:val="20"/>
        </w:rPr>
        <w:t>MARCHES DE FOURNITURES &gt; 21</w:t>
      </w:r>
      <w:r w:rsidR="009E1228">
        <w:rPr>
          <w:rFonts w:ascii="Arial" w:hAnsi="Arial" w:cs="Arial"/>
          <w:b/>
          <w:sz w:val="20"/>
          <w:szCs w:val="20"/>
        </w:rPr>
        <w:t>6</w:t>
      </w:r>
      <w:r w:rsidRPr="006644AD">
        <w:rPr>
          <w:rFonts w:ascii="Arial" w:hAnsi="Arial" w:cs="Arial"/>
          <w:b/>
          <w:sz w:val="20"/>
          <w:szCs w:val="20"/>
        </w:rPr>
        <w:t> 000€ HT Procédure Appel d’Offre Formalisé</w:t>
      </w:r>
    </w:p>
    <w:tbl>
      <w:tblPr>
        <w:tblStyle w:val="Grilledutableau"/>
        <w:tblpPr w:leftFromText="141" w:rightFromText="141" w:vertAnchor="text" w:horzAnchor="margin" w:tblpXSpec="center" w:tblpY="1"/>
        <w:tblOverlap w:val="never"/>
        <w:tblW w:w="10485" w:type="dxa"/>
        <w:tblLook w:val="04A0" w:firstRow="1" w:lastRow="0" w:firstColumn="1" w:lastColumn="0" w:noHBand="0" w:noVBand="1"/>
      </w:tblPr>
      <w:tblGrid>
        <w:gridCol w:w="1696"/>
        <w:gridCol w:w="5954"/>
        <w:gridCol w:w="2835"/>
      </w:tblGrid>
      <w:tr w:rsidR="00631B9B" w14:paraId="4270F2ED" w14:textId="77777777" w:rsidTr="005F72D5">
        <w:tc>
          <w:tcPr>
            <w:tcW w:w="1696" w:type="dxa"/>
          </w:tcPr>
          <w:p w14:paraId="5BA20C13" w14:textId="77777777" w:rsidR="00631B9B" w:rsidRDefault="005D3E48" w:rsidP="005F72D5">
            <w:pPr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N° du marché</w:t>
            </w:r>
          </w:p>
        </w:tc>
        <w:tc>
          <w:tcPr>
            <w:tcW w:w="5954" w:type="dxa"/>
          </w:tcPr>
          <w:p w14:paraId="72B60F90" w14:textId="77777777" w:rsidR="00631B9B" w:rsidRDefault="005D3E48" w:rsidP="005F72D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Objet du marché</w:t>
            </w:r>
          </w:p>
        </w:tc>
        <w:tc>
          <w:tcPr>
            <w:tcW w:w="2835" w:type="dxa"/>
          </w:tcPr>
          <w:p w14:paraId="4D7FFF46" w14:textId="77777777" w:rsidR="00631B9B" w:rsidRDefault="005D3E48" w:rsidP="005F72D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Données essentielles</w:t>
            </w:r>
          </w:p>
        </w:tc>
      </w:tr>
      <w:tr w:rsidR="00631B9B" w14:paraId="168BF649" w14:textId="77777777" w:rsidTr="005F72D5">
        <w:trPr>
          <w:trHeight w:val="702"/>
        </w:trPr>
        <w:tc>
          <w:tcPr>
            <w:tcW w:w="1696" w:type="dxa"/>
          </w:tcPr>
          <w:p w14:paraId="0224476B" w14:textId="2E32DA1B" w:rsidR="00631B9B" w:rsidRPr="00BE4D7E" w:rsidRDefault="00631B9B" w:rsidP="005F72D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54" w:type="dxa"/>
          </w:tcPr>
          <w:p w14:paraId="44D474C4" w14:textId="44A94E6F" w:rsidR="00631B9B" w:rsidRPr="00774E51" w:rsidRDefault="00631B9B" w:rsidP="005F72D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43F12E59" w14:textId="2D34262D" w:rsidR="008B5C2D" w:rsidRPr="00774E51" w:rsidRDefault="008B5C2D" w:rsidP="005F72D5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1B9B" w14:paraId="0B9BDD7C" w14:textId="77777777" w:rsidTr="005F72D5">
        <w:tc>
          <w:tcPr>
            <w:tcW w:w="1696" w:type="dxa"/>
          </w:tcPr>
          <w:p w14:paraId="1273FBDB" w14:textId="7F935BFC" w:rsidR="00631B9B" w:rsidRPr="00774E51" w:rsidRDefault="00631B9B" w:rsidP="005F72D5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954" w:type="dxa"/>
          </w:tcPr>
          <w:p w14:paraId="0691AFEB" w14:textId="69626A42" w:rsidR="00631B9B" w:rsidRPr="002E59B2" w:rsidRDefault="00631B9B" w:rsidP="005F72D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0DC9A3C1" w14:textId="6FE61938" w:rsidR="00631B9B" w:rsidRPr="00774E51" w:rsidRDefault="00631B9B" w:rsidP="005F72D5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1B9B" w14:paraId="7B9A0B7A" w14:textId="77777777" w:rsidTr="005F72D5">
        <w:tc>
          <w:tcPr>
            <w:tcW w:w="1696" w:type="dxa"/>
          </w:tcPr>
          <w:p w14:paraId="758CA4A0" w14:textId="1B474EAB" w:rsidR="00631B9B" w:rsidRPr="00774E51" w:rsidRDefault="00631B9B" w:rsidP="005F72D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54" w:type="dxa"/>
          </w:tcPr>
          <w:p w14:paraId="2F949260" w14:textId="5FE97C02" w:rsidR="00631B9B" w:rsidRPr="00033311" w:rsidRDefault="00631B9B" w:rsidP="005F72D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835" w:type="dxa"/>
          </w:tcPr>
          <w:p w14:paraId="32E0F815" w14:textId="533CD5F8" w:rsidR="0015590D" w:rsidRPr="00774E51" w:rsidRDefault="0015590D" w:rsidP="005F72D5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1B9B" w14:paraId="1A92A78D" w14:textId="77777777" w:rsidTr="005F72D5">
        <w:tc>
          <w:tcPr>
            <w:tcW w:w="1696" w:type="dxa"/>
          </w:tcPr>
          <w:p w14:paraId="5FB73CF5" w14:textId="4C5EFC78" w:rsidR="00631B9B" w:rsidRPr="00774E51" w:rsidRDefault="00631B9B" w:rsidP="005F72D5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954" w:type="dxa"/>
          </w:tcPr>
          <w:p w14:paraId="13AA63BD" w14:textId="69646AB8" w:rsidR="00631B9B" w:rsidRPr="00774E51" w:rsidRDefault="00631B9B" w:rsidP="005F72D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5D2945E" w14:textId="19A1A5DA" w:rsidR="007B2EB4" w:rsidRPr="00774E51" w:rsidRDefault="007B2EB4" w:rsidP="005F72D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72D5" w14:paraId="021D93E5" w14:textId="77777777" w:rsidTr="005F72D5">
        <w:tc>
          <w:tcPr>
            <w:tcW w:w="1696" w:type="dxa"/>
          </w:tcPr>
          <w:p w14:paraId="0965F254" w14:textId="4B974267" w:rsidR="005F72D5" w:rsidRPr="000A47E5" w:rsidRDefault="005F72D5" w:rsidP="005F72D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54" w:type="dxa"/>
          </w:tcPr>
          <w:p w14:paraId="270E2741" w14:textId="24C24329" w:rsidR="005F72D5" w:rsidRPr="000A47E5" w:rsidRDefault="005F72D5" w:rsidP="005F72D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504BEEE" w14:textId="73086973" w:rsidR="00EE1E9E" w:rsidRPr="00C17D13" w:rsidRDefault="00EE1E9E" w:rsidP="005F72D5">
            <w:pPr>
              <w:jc w:val="both"/>
              <w:rPr>
                <w:rStyle w:val="Lienhypertexte"/>
                <w:rFonts w:ascii="Arial" w:hAnsi="Arial" w:cs="Arial"/>
                <w:sz w:val="18"/>
                <w:szCs w:val="18"/>
              </w:rPr>
            </w:pPr>
          </w:p>
        </w:tc>
      </w:tr>
      <w:tr w:rsidR="005F72D5" w14:paraId="178D8A81" w14:textId="77777777" w:rsidTr="005F72D5">
        <w:tc>
          <w:tcPr>
            <w:tcW w:w="1696" w:type="dxa"/>
          </w:tcPr>
          <w:p w14:paraId="43F8F3A9" w14:textId="3227F3F6" w:rsidR="005F72D5" w:rsidRPr="000A47E5" w:rsidRDefault="005F72D5" w:rsidP="005F72D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54" w:type="dxa"/>
          </w:tcPr>
          <w:p w14:paraId="40A87C1A" w14:textId="6A3FF1B1" w:rsidR="005F72D5" w:rsidRPr="000A47E5" w:rsidRDefault="005F72D5" w:rsidP="00C26A0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AADC5E4" w14:textId="04DB4057" w:rsidR="00C26A01" w:rsidRPr="00C26A01" w:rsidRDefault="00C26A01" w:rsidP="005F72D5">
            <w:pPr>
              <w:jc w:val="both"/>
              <w:rPr>
                <w:rStyle w:val="Lienhypertexte"/>
                <w:rFonts w:ascii="Arial" w:hAnsi="Arial" w:cs="Arial"/>
                <w:sz w:val="18"/>
                <w:szCs w:val="18"/>
              </w:rPr>
            </w:pPr>
          </w:p>
        </w:tc>
      </w:tr>
      <w:tr w:rsidR="0059714C" w14:paraId="1F7B4116" w14:textId="77777777" w:rsidTr="00C26A01">
        <w:trPr>
          <w:trHeight w:val="70"/>
        </w:trPr>
        <w:tc>
          <w:tcPr>
            <w:tcW w:w="1696" w:type="dxa"/>
          </w:tcPr>
          <w:p w14:paraId="3F8FB68D" w14:textId="0624F632" w:rsidR="00764BE5" w:rsidRPr="00774E51" w:rsidRDefault="00764BE5" w:rsidP="005F72D5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954" w:type="dxa"/>
          </w:tcPr>
          <w:p w14:paraId="075B2654" w14:textId="0CB5DF2D" w:rsidR="0059714C" w:rsidRPr="00774E51" w:rsidRDefault="0059714C" w:rsidP="007C35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EDA1598" w14:textId="41C6E3FB" w:rsidR="008E1DAC" w:rsidRPr="00774E51" w:rsidRDefault="008E1DAC" w:rsidP="005F72D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5E36C19" w14:textId="21FCA645" w:rsidR="00631B9B" w:rsidRDefault="005D3E48" w:rsidP="009E1228">
      <w:pPr>
        <w:pStyle w:val="Paragraphedeliste"/>
        <w:numPr>
          <w:ilvl w:val="0"/>
          <w:numId w:val="1"/>
        </w:numPr>
        <w:jc w:val="both"/>
      </w:pPr>
      <w:bookmarkStart w:id="0" w:name="_Hlk152160907"/>
      <w:r w:rsidRPr="009E1228">
        <w:rPr>
          <w:rFonts w:ascii="Arial" w:hAnsi="Arial" w:cs="Arial"/>
          <w:b/>
          <w:sz w:val="20"/>
          <w:szCs w:val="20"/>
        </w:rPr>
        <w:t>MARCHES DE SERVICES</w:t>
      </w:r>
      <w:r w:rsidR="00324BB9" w:rsidRPr="009E1228">
        <w:rPr>
          <w:rFonts w:ascii="Arial" w:hAnsi="Arial" w:cs="Arial"/>
          <w:b/>
          <w:sz w:val="20"/>
          <w:szCs w:val="20"/>
        </w:rPr>
        <w:t xml:space="preserve"> (HORS PRESTATIONS INTELLECTUELLES ET MAITRISE D’ŒUVRE)</w:t>
      </w:r>
      <w:r w:rsidRPr="009E1228">
        <w:rPr>
          <w:rFonts w:ascii="Arial" w:hAnsi="Arial" w:cs="Arial"/>
          <w:b/>
          <w:sz w:val="20"/>
          <w:szCs w:val="20"/>
        </w:rPr>
        <w:t xml:space="preserve"> &lt; 21</w:t>
      </w:r>
      <w:r w:rsidR="009E1228" w:rsidRPr="009E1228">
        <w:rPr>
          <w:rFonts w:ascii="Arial" w:hAnsi="Arial" w:cs="Arial"/>
          <w:b/>
          <w:sz w:val="20"/>
          <w:szCs w:val="20"/>
        </w:rPr>
        <w:t>6</w:t>
      </w:r>
      <w:r w:rsidRPr="009E1228">
        <w:rPr>
          <w:rFonts w:ascii="Arial" w:hAnsi="Arial" w:cs="Arial"/>
          <w:b/>
          <w:sz w:val="20"/>
          <w:szCs w:val="20"/>
        </w:rPr>
        <w:t> 000 € HT Procédure MAPA</w:t>
      </w:r>
    </w:p>
    <w:tbl>
      <w:tblPr>
        <w:tblStyle w:val="Grilledutableau"/>
        <w:tblW w:w="10916" w:type="dxa"/>
        <w:tblInd w:w="-856" w:type="dxa"/>
        <w:tblLook w:val="04A0" w:firstRow="1" w:lastRow="0" w:firstColumn="1" w:lastColumn="0" w:noHBand="0" w:noVBand="1"/>
      </w:tblPr>
      <w:tblGrid>
        <w:gridCol w:w="1560"/>
        <w:gridCol w:w="6804"/>
        <w:gridCol w:w="2552"/>
      </w:tblGrid>
      <w:tr w:rsidR="00631B9B" w14:paraId="2305DD56" w14:textId="77777777" w:rsidTr="003629B5">
        <w:tc>
          <w:tcPr>
            <w:tcW w:w="1560" w:type="dxa"/>
          </w:tcPr>
          <w:bookmarkEnd w:id="0"/>
          <w:p w14:paraId="10B6D84C" w14:textId="77777777" w:rsidR="00631B9B" w:rsidRDefault="005D3E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N° du marché</w:t>
            </w:r>
          </w:p>
        </w:tc>
        <w:tc>
          <w:tcPr>
            <w:tcW w:w="6804" w:type="dxa"/>
          </w:tcPr>
          <w:p w14:paraId="51948D96" w14:textId="77777777" w:rsidR="00631B9B" w:rsidRDefault="005D3E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Objet du marché</w:t>
            </w:r>
          </w:p>
        </w:tc>
        <w:tc>
          <w:tcPr>
            <w:tcW w:w="2552" w:type="dxa"/>
          </w:tcPr>
          <w:p w14:paraId="4B089340" w14:textId="77777777" w:rsidR="00631B9B" w:rsidRDefault="005D3E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Données essentielles</w:t>
            </w:r>
          </w:p>
        </w:tc>
      </w:tr>
      <w:tr w:rsidR="00631B9B" w14:paraId="1865DE75" w14:textId="77777777" w:rsidTr="003629B5">
        <w:tc>
          <w:tcPr>
            <w:tcW w:w="1560" w:type="dxa"/>
          </w:tcPr>
          <w:p w14:paraId="3308F2FA" w14:textId="22BC5621" w:rsidR="00631B9B" w:rsidRPr="0074463E" w:rsidRDefault="006206B5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25-35-PAPI</w:t>
            </w:r>
          </w:p>
        </w:tc>
        <w:tc>
          <w:tcPr>
            <w:tcW w:w="6804" w:type="dxa"/>
          </w:tcPr>
          <w:p w14:paraId="795E2647" w14:textId="7179F53E" w:rsidR="00631B9B" w:rsidRPr="0074463E" w:rsidRDefault="006206B5" w:rsidP="0025577F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t>Prestation d'étude relative à la réalisation d'un diagnostic, d'une analyse et de propositions d'action pour la réhabilitation de 4 à 9 friches situées sur le territoire de la Communauté d'Agglomération Gaillac Graulhet</w:t>
            </w:r>
          </w:p>
        </w:tc>
        <w:tc>
          <w:tcPr>
            <w:tcW w:w="2552" w:type="dxa"/>
          </w:tcPr>
          <w:p w14:paraId="2BEF5A3F" w14:textId="33095FE6" w:rsidR="00631B9B" w:rsidRPr="00774E51" w:rsidRDefault="006206B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Pr="006206B5">
                <w:rPr>
                  <w:rStyle w:val="Lienhypertexte"/>
                  <w:rFonts w:ascii="Arial" w:hAnsi="Arial" w:cs="Arial"/>
                  <w:sz w:val="18"/>
                  <w:szCs w:val="18"/>
                </w:rPr>
                <w:t>Données essentielles</w:t>
              </w:r>
            </w:hyperlink>
          </w:p>
        </w:tc>
      </w:tr>
      <w:tr w:rsidR="00631B9B" w14:paraId="46ED7760" w14:textId="77777777" w:rsidTr="003629B5">
        <w:tc>
          <w:tcPr>
            <w:tcW w:w="1560" w:type="dxa"/>
          </w:tcPr>
          <w:p w14:paraId="1869EF00" w14:textId="4DBD5E29" w:rsidR="00631B9B" w:rsidRPr="00774E51" w:rsidRDefault="00631B9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804" w:type="dxa"/>
          </w:tcPr>
          <w:p w14:paraId="33029803" w14:textId="2F182E85" w:rsidR="00631B9B" w:rsidRPr="00774E51" w:rsidRDefault="00631B9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14:paraId="058E80BD" w14:textId="1FC6F7AB" w:rsidR="00280C97" w:rsidRPr="00774E51" w:rsidRDefault="00280C97" w:rsidP="00BD27C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60A5" w14:paraId="3F0FFCBF" w14:textId="77777777" w:rsidTr="003629B5">
        <w:tc>
          <w:tcPr>
            <w:tcW w:w="1560" w:type="dxa"/>
          </w:tcPr>
          <w:p w14:paraId="44F477E2" w14:textId="401E2BF3" w:rsidR="009860A5" w:rsidRPr="00774E51" w:rsidRDefault="009860A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4" w:type="dxa"/>
          </w:tcPr>
          <w:p w14:paraId="71A7F08A" w14:textId="3E2582F8" w:rsidR="009860A5" w:rsidRPr="00774E51" w:rsidRDefault="009860A5" w:rsidP="002672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2C3DD5C" w14:textId="74D22D6C" w:rsidR="005D5A54" w:rsidRPr="00774E51" w:rsidRDefault="005D5A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697A" w14:paraId="036F8038" w14:textId="77777777" w:rsidTr="003629B5">
        <w:tc>
          <w:tcPr>
            <w:tcW w:w="1560" w:type="dxa"/>
          </w:tcPr>
          <w:p w14:paraId="28149BE8" w14:textId="5F98F89A" w:rsidR="00BF697A" w:rsidRDefault="00BF69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4" w:type="dxa"/>
          </w:tcPr>
          <w:p w14:paraId="39ADD106" w14:textId="7F9A5AC3" w:rsidR="00BF697A" w:rsidRDefault="00BF697A" w:rsidP="005D3E48">
            <w:pPr>
              <w:rPr>
                <w:rFonts w:ascii="CIDFont+F5" w:hAnsi="CIDFont+F5" w:cs="CIDFont+F5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C38A06E" w14:textId="6088EA88" w:rsidR="00BF697A" w:rsidRDefault="00BF697A">
            <w:pPr>
              <w:jc w:val="both"/>
            </w:pPr>
          </w:p>
        </w:tc>
      </w:tr>
    </w:tbl>
    <w:p w14:paraId="4460AC03" w14:textId="77777777" w:rsidR="00631B9B" w:rsidRDefault="00631B9B">
      <w:pPr>
        <w:pStyle w:val="Paragraphedeliste"/>
        <w:ind w:left="1440"/>
        <w:jc w:val="both"/>
        <w:rPr>
          <w:rFonts w:ascii="Arial" w:hAnsi="Arial" w:cs="Arial"/>
          <w:b/>
          <w:sz w:val="20"/>
          <w:szCs w:val="20"/>
        </w:rPr>
      </w:pPr>
    </w:p>
    <w:p w14:paraId="4B5E2210" w14:textId="1F7D556C" w:rsidR="00631B9B" w:rsidRPr="0043613E" w:rsidRDefault="00324BB9" w:rsidP="0043613E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bookmarkStart w:id="1" w:name="_Hlk152160921"/>
      <w:r w:rsidRPr="0043613E">
        <w:rPr>
          <w:rFonts w:ascii="Arial" w:hAnsi="Arial" w:cs="Arial"/>
          <w:b/>
          <w:sz w:val="20"/>
          <w:szCs w:val="20"/>
        </w:rPr>
        <w:t xml:space="preserve">MARCHES DE SERVICES (HORS PRESTATIONS INTELLECTUELLES ET MAITRISE D’ŒUVRE) </w:t>
      </w:r>
      <w:r w:rsidR="005D3E48" w:rsidRPr="0043613E">
        <w:rPr>
          <w:rFonts w:ascii="Arial" w:hAnsi="Arial" w:cs="Arial"/>
          <w:b/>
          <w:sz w:val="20"/>
          <w:szCs w:val="20"/>
        </w:rPr>
        <w:t>&gt; 21</w:t>
      </w:r>
      <w:r w:rsidR="009E1228">
        <w:rPr>
          <w:rFonts w:ascii="Arial" w:hAnsi="Arial" w:cs="Arial"/>
          <w:b/>
          <w:sz w:val="20"/>
          <w:szCs w:val="20"/>
        </w:rPr>
        <w:t>6</w:t>
      </w:r>
      <w:r w:rsidR="005D3E48" w:rsidRPr="0043613E">
        <w:rPr>
          <w:rFonts w:ascii="Arial" w:hAnsi="Arial" w:cs="Arial"/>
          <w:b/>
          <w:sz w:val="20"/>
          <w:szCs w:val="20"/>
        </w:rPr>
        <w:t> 000 € HT Procédure Appel d’Offre Formalisé</w:t>
      </w:r>
    </w:p>
    <w:tbl>
      <w:tblPr>
        <w:tblStyle w:val="Grilledutableau"/>
        <w:tblW w:w="10603" w:type="dxa"/>
        <w:tblInd w:w="-714" w:type="dxa"/>
        <w:tblLook w:val="04A0" w:firstRow="1" w:lastRow="0" w:firstColumn="1" w:lastColumn="0" w:noHBand="0" w:noVBand="1"/>
      </w:tblPr>
      <w:tblGrid>
        <w:gridCol w:w="1560"/>
        <w:gridCol w:w="6202"/>
        <w:gridCol w:w="2841"/>
      </w:tblGrid>
      <w:tr w:rsidR="00631B9B" w14:paraId="0083EFD9" w14:textId="77777777" w:rsidTr="006644AD">
        <w:tc>
          <w:tcPr>
            <w:tcW w:w="1560" w:type="dxa"/>
          </w:tcPr>
          <w:bookmarkEnd w:id="1"/>
          <w:p w14:paraId="754DA3FD" w14:textId="77777777" w:rsidR="00631B9B" w:rsidRDefault="005D3E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N° du marché</w:t>
            </w:r>
          </w:p>
        </w:tc>
        <w:tc>
          <w:tcPr>
            <w:tcW w:w="6202" w:type="dxa"/>
          </w:tcPr>
          <w:p w14:paraId="3E991B7E" w14:textId="77777777" w:rsidR="00631B9B" w:rsidRDefault="005D3E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Objet du marché</w:t>
            </w:r>
          </w:p>
        </w:tc>
        <w:tc>
          <w:tcPr>
            <w:tcW w:w="2841" w:type="dxa"/>
          </w:tcPr>
          <w:p w14:paraId="12C090E9" w14:textId="77777777" w:rsidR="00631B9B" w:rsidRDefault="005D3E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Données essentielles</w:t>
            </w:r>
          </w:p>
        </w:tc>
      </w:tr>
      <w:tr w:rsidR="00631B9B" w14:paraId="5BB577E6" w14:textId="77777777" w:rsidTr="00A07427">
        <w:trPr>
          <w:trHeight w:val="562"/>
        </w:trPr>
        <w:tc>
          <w:tcPr>
            <w:tcW w:w="1560" w:type="dxa"/>
          </w:tcPr>
          <w:p w14:paraId="609509F5" w14:textId="29B1B799" w:rsidR="00631B9B" w:rsidRPr="00D3263A" w:rsidRDefault="00FA7187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25-11-AOS</w:t>
            </w:r>
          </w:p>
        </w:tc>
        <w:tc>
          <w:tcPr>
            <w:tcW w:w="6202" w:type="dxa"/>
          </w:tcPr>
          <w:p w14:paraId="50ABE9B3" w14:textId="58790B1B" w:rsidR="00631B9B" w:rsidRPr="00774E51" w:rsidRDefault="00FA7187" w:rsidP="00103DF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Vérifications périodiques des équipements</w:t>
            </w:r>
          </w:p>
        </w:tc>
        <w:tc>
          <w:tcPr>
            <w:tcW w:w="2841" w:type="dxa"/>
          </w:tcPr>
          <w:p w14:paraId="0DA23487" w14:textId="6C9A62E9" w:rsidR="00631B9B" w:rsidRDefault="00FA7187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 w:rsidRPr="00FA7187">
                <w:rPr>
                  <w:rStyle w:val="Lienhypertexte"/>
                  <w:rFonts w:ascii="Arial" w:hAnsi="Arial" w:cs="Arial"/>
                  <w:sz w:val="18"/>
                  <w:szCs w:val="18"/>
                </w:rPr>
                <w:t>Lot 1</w:t>
              </w:r>
            </w:hyperlink>
          </w:p>
          <w:p w14:paraId="073C61CE" w14:textId="5B78F714" w:rsidR="00FA7187" w:rsidRDefault="00FA7187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Pr="00FA7187">
                <w:rPr>
                  <w:rStyle w:val="Lienhypertexte"/>
                  <w:rFonts w:ascii="Arial" w:hAnsi="Arial" w:cs="Arial"/>
                  <w:sz w:val="18"/>
                  <w:szCs w:val="18"/>
                </w:rPr>
                <w:t>Lot 2</w:t>
              </w:r>
            </w:hyperlink>
          </w:p>
          <w:p w14:paraId="766354B4" w14:textId="6BCBB8D9" w:rsidR="00FA7187" w:rsidRPr="00774E51" w:rsidRDefault="00FA7187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15" w:history="1">
              <w:r w:rsidRPr="00FA7187">
                <w:rPr>
                  <w:rStyle w:val="Lienhypertexte"/>
                  <w:rFonts w:ascii="Arial" w:hAnsi="Arial" w:cs="Arial"/>
                  <w:sz w:val="18"/>
                  <w:szCs w:val="18"/>
                </w:rPr>
                <w:t>Lot 3</w:t>
              </w:r>
            </w:hyperlink>
          </w:p>
        </w:tc>
      </w:tr>
      <w:tr w:rsidR="00631B9B" w14:paraId="0A31D535" w14:textId="77777777" w:rsidTr="006644AD">
        <w:tc>
          <w:tcPr>
            <w:tcW w:w="1560" w:type="dxa"/>
          </w:tcPr>
          <w:p w14:paraId="5BC58BCB" w14:textId="271DC847" w:rsidR="00631B9B" w:rsidRPr="00D3263A" w:rsidRDefault="00631B9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202" w:type="dxa"/>
          </w:tcPr>
          <w:p w14:paraId="4490D166" w14:textId="6750F040" w:rsidR="00631B9B" w:rsidRPr="00D3263A" w:rsidRDefault="00631B9B">
            <w:pPr>
              <w:jc w:val="both"/>
              <w:rPr>
                <w:rFonts w:ascii="Arial" w:eastAsia="Times New Roman" w:hAnsi="Arial" w:cs="Arial"/>
                <w:bCs/>
                <w:kern w:val="2"/>
                <w:sz w:val="18"/>
                <w:szCs w:val="18"/>
                <w:lang w:eastAsia="fr-FR"/>
              </w:rPr>
            </w:pPr>
          </w:p>
        </w:tc>
        <w:tc>
          <w:tcPr>
            <w:tcW w:w="2841" w:type="dxa"/>
          </w:tcPr>
          <w:p w14:paraId="4F945FF3" w14:textId="5155E577" w:rsidR="000848C5" w:rsidRPr="00774E51" w:rsidRDefault="000848C5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1B9B" w14:paraId="0F7747D0" w14:textId="77777777" w:rsidTr="006644AD">
        <w:tc>
          <w:tcPr>
            <w:tcW w:w="1560" w:type="dxa"/>
          </w:tcPr>
          <w:p w14:paraId="34CD1A43" w14:textId="297F96B8" w:rsidR="00631B9B" w:rsidRPr="00774E51" w:rsidRDefault="00631B9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02" w:type="dxa"/>
          </w:tcPr>
          <w:p w14:paraId="3B75452C" w14:textId="10EB2F3B" w:rsidR="00631B9B" w:rsidRPr="00774E51" w:rsidRDefault="00631B9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41" w:type="dxa"/>
          </w:tcPr>
          <w:p w14:paraId="1CEB71BE" w14:textId="2BA26AE2" w:rsidR="00631B9B" w:rsidRPr="00774E51" w:rsidRDefault="00631B9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BB47AE6" w14:textId="0088DF2B" w:rsidR="009860A5" w:rsidRDefault="009860A5" w:rsidP="0091377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B776C8C" w14:textId="6B6EE25F" w:rsidR="00A54994" w:rsidRPr="00A54994" w:rsidRDefault="00A54994" w:rsidP="00A54994">
      <w:pPr>
        <w:pStyle w:val="Paragraphedeliste"/>
        <w:numPr>
          <w:ilvl w:val="0"/>
          <w:numId w:val="1"/>
        </w:numPr>
        <w:jc w:val="both"/>
      </w:pPr>
      <w:r>
        <w:rPr>
          <w:rFonts w:ascii="Arial" w:hAnsi="Arial" w:cs="Arial"/>
          <w:b/>
          <w:sz w:val="20"/>
          <w:szCs w:val="20"/>
        </w:rPr>
        <w:t>MARCHES DE PRESTATIONS INTELLECTUELLES &lt; 21</w:t>
      </w:r>
      <w:r w:rsidR="009E1228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> 000 € HT Procédure MAPA</w:t>
      </w:r>
    </w:p>
    <w:p w14:paraId="7D9336B6" w14:textId="77777777" w:rsidR="00A54994" w:rsidRDefault="00A54994" w:rsidP="00A54994">
      <w:pPr>
        <w:pStyle w:val="Paragraphedeliste"/>
        <w:ind w:left="1080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Grilledutableau"/>
        <w:tblW w:w="10603" w:type="dxa"/>
        <w:tblInd w:w="-714" w:type="dxa"/>
        <w:tblLook w:val="04A0" w:firstRow="1" w:lastRow="0" w:firstColumn="1" w:lastColumn="0" w:noHBand="0" w:noVBand="1"/>
      </w:tblPr>
      <w:tblGrid>
        <w:gridCol w:w="1560"/>
        <w:gridCol w:w="6662"/>
        <w:gridCol w:w="2381"/>
      </w:tblGrid>
      <w:tr w:rsidR="00A54994" w14:paraId="0732642B" w14:textId="77777777" w:rsidTr="006644AD">
        <w:tc>
          <w:tcPr>
            <w:tcW w:w="1560" w:type="dxa"/>
          </w:tcPr>
          <w:p w14:paraId="1AD5F8E5" w14:textId="587605FB" w:rsidR="00A54994" w:rsidRDefault="00A54994" w:rsidP="00A54994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N° du marché</w:t>
            </w:r>
          </w:p>
        </w:tc>
        <w:tc>
          <w:tcPr>
            <w:tcW w:w="6662" w:type="dxa"/>
          </w:tcPr>
          <w:p w14:paraId="1DBA3552" w14:textId="42D04D58" w:rsidR="00A54994" w:rsidRDefault="00A54994" w:rsidP="00A54994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Objet du marché</w:t>
            </w:r>
          </w:p>
        </w:tc>
        <w:tc>
          <w:tcPr>
            <w:tcW w:w="2381" w:type="dxa"/>
          </w:tcPr>
          <w:p w14:paraId="0B9C5340" w14:textId="4C33F6AB" w:rsidR="00A54994" w:rsidRDefault="00A54994" w:rsidP="00A54994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Données essentielles</w:t>
            </w:r>
          </w:p>
        </w:tc>
      </w:tr>
      <w:tr w:rsidR="000B5F56" w14:paraId="20CCB7C3" w14:textId="77777777" w:rsidTr="006644AD">
        <w:tc>
          <w:tcPr>
            <w:tcW w:w="1560" w:type="dxa"/>
          </w:tcPr>
          <w:p w14:paraId="333975A7" w14:textId="13A3AB5E" w:rsidR="000B5F56" w:rsidRPr="000E2D7D" w:rsidRDefault="000B5F56" w:rsidP="000B5F56">
            <w:pPr>
              <w:pStyle w:val="Paragraphedeliste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662" w:type="dxa"/>
          </w:tcPr>
          <w:p w14:paraId="3E634BB4" w14:textId="5C4D1175" w:rsidR="000B5F56" w:rsidRPr="000E2D7D" w:rsidRDefault="000B5F56" w:rsidP="00337905">
            <w:pPr>
              <w:pStyle w:val="Paragraphedeliste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81" w:type="dxa"/>
          </w:tcPr>
          <w:p w14:paraId="025C0F89" w14:textId="56783318" w:rsidR="000B5F56" w:rsidRPr="00A95A14" w:rsidRDefault="000B5F56" w:rsidP="000B5F56">
            <w:pPr>
              <w:pStyle w:val="Paragraphedeliste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37905" w14:paraId="6B882222" w14:textId="77777777" w:rsidTr="006644AD">
        <w:tc>
          <w:tcPr>
            <w:tcW w:w="1560" w:type="dxa"/>
          </w:tcPr>
          <w:p w14:paraId="6E78FA13" w14:textId="1760F428" w:rsidR="00337905" w:rsidRPr="009D0C23" w:rsidRDefault="00337905" w:rsidP="000B5F56">
            <w:pPr>
              <w:pStyle w:val="Paragraphedeliste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662" w:type="dxa"/>
          </w:tcPr>
          <w:p w14:paraId="321E8CE9" w14:textId="479AC413" w:rsidR="00337905" w:rsidRPr="00774E51" w:rsidRDefault="00337905" w:rsidP="00F0480A">
            <w:pPr>
              <w:pStyle w:val="Paragraphedeliste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81" w:type="dxa"/>
          </w:tcPr>
          <w:p w14:paraId="59109099" w14:textId="08F20447" w:rsidR="00337905" w:rsidRPr="00F0480A" w:rsidRDefault="00337905" w:rsidP="000B5F56">
            <w:pPr>
              <w:pStyle w:val="Paragraphedeliste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0480A" w14:paraId="3D5FBDF7" w14:textId="77777777" w:rsidTr="006644AD">
        <w:tc>
          <w:tcPr>
            <w:tcW w:w="1560" w:type="dxa"/>
          </w:tcPr>
          <w:p w14:paraId="0DFAF99E" w14:textId="644C419B" w:rsidR="00F0480A" w:rsidRPr="009D0C23" w:rsidRDefault="00F0480A" w:rsidP="000B5F56">
            <w:pPr>
              <w:pStyle w:val="Paragraphedeliste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662" w:type="dxa"/>
          </w:tcPr>
          <w:p w14:paraId="7046D892" w14:textId="3442087C" w:rsidR="00F0480A" w:rsidRPr="009D0C23" w:rsidRDefault="00F0480A" w:rsidP="009D0C23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81" w:type="dxa"/>
          </w:tcPr>
          <w:p w14:paraId="68EF3F64" w14:textId="7D83618B" w:rsidR="00F0480A" w:rsidRPr="004C1A80" w:rsidRDefault="00F0480A" w:rsidP="000B5F56">
            <w:pPr>
              <w:pStyle w:val="Paragraphedeliste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0F96B67E" w14:textId="77777777" w:rsidR="009D0C23" w:rsidRDefault="009D0C23" w:rsidP="00774E51">
      <w:pPr>
        <w:jc w:val="both"/>
      </w:pPr>
    </w:p>
    <w:p w14:paraId="7292AD47" w14:textId="520151B2" w:rsidR="00A54994" w:rsidRDefault="00A54994" w:rsidP="00A54994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A54994">
        <w:rPr>
          <w:rFonts w:ascii="Arial" w:hAnsi="Arial" w:cs="Arial"/>
          <w:b/>
          <w:sz w:val="20"/>
          <w:szCs w:val="20"/>
        </w:rPr>
        <w:t>MARCHES DE PRESTATIONS INTELLECTUELLES &gt; 21</w:t>
      </w:r>
      <w:r w:rsidR="009E1228">
        <w:rPr>
          <w:rFonts w:ascii="Arial" w:hAnsi="Arial" w:cs="Arial"/>
          <w:b/>
          <w:sz w:val="20"/>
          <w:szCs w:val="20"/>
        </w:rPr>
        <w:t>6</w:t>
      </w:r>
      <w:r w:rsidRPr="00A54994">
        <w:rPr>
          <w:rFonts w:ascii="Arial" w:hAnsi="Arial" w:cs="Arial"/>
          <w:b/>
          <w:sz w:val="20"/>
          <w:szCs w:val="20"/>
        </w:rPr>
        <w:t xml:space="preserve"> 000 € HT Procédure Appel d’Offre Formalisé</w:t>
      </w:r>
    </w:p>
    <w:p w14:paraId="1F8ED0DF" w14:textId="77777777" w:rsidR="00A54994" w:rsidRDefault="00A54994" w:rsidP="00A54994">
      <w:pPr>
        <w:pStyle w:val="Paragraphedeliste"/>
        <w:ind w:left="1080"/>
        <w:rPr>
          <w:rFonts w:ascii="Arial" w:hAnsi="Arial" w:cs="Arial"/>
          <w:b/>
          <w:sz w:val="20"/>
          <w:szCs w:val="20"/>
        </w:rPr>
      </w:pPr>
    </w:p>
    <w:tbl>
      <w:tblPr>
        <w:tblStyle w:val="Grilledutableau"/>
        <w:tblW w:w="10603" w:type="dxa"/>
        <w:tblInd w:w="-714" w:type="dxa"/>
        <w:tblLook w:val="04A0" w:firstRow="1" w:lastRow="0" w:firstColumn="1" w:lastColumn="0" w:noHBand="0" w:noVBand="1"/>
      </w:tblPr>
      <w:tblGrid>
        <w:gridCol w:w="1560"/>
        <w:gridCol w:w="6662"/>
        <w:gridCol w:w="2381"/>
      </w:tblGrid>
      <w:tr w:rsidR="00A54994" w14:paraId="13944ED2" w14:textId="77777777" w:rsidTr="006644AD">
        <w:tc>
          <w:tcPr>
            <w:tcW w:w="1560" w:type="dxa"/>
          </w:tcPr>
          <w:p w14:paraId="43ECACC7" w14:textId="77777777" w:rsidR="00A54994" w:rsidRDefault="00A54994" w:rsidP="001E53B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N° du marché</w:t>
            </w:r>
          </w:p>
        </w:tc>
        <w:tc>
          <w:tcPr>
            <w:tcW w:w="6662" w:type="dxa"/>
          </w:tcPr>
          <w:p w14:paraId="69AD2489" w14:textId="77777777" w:rsidR="00A54994" w:rsidRDefault="00A54994" w:rsidP="001E53B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Objet du marché</w:t>
            </w:r>
          </w:p>
        </w:tc>
        <w:tc>
          <w:tcPr>
            <w:tcW w:w="2381" w:type="dxa"/>
          </w:tcPr>
          <w:p w14:paraId="325F783B" w14:textId="77777777" w:rsidR="00A54994" w:rsidRDefault="00A54994" w:rsidP="001E53B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Données essentielles</w:t>
            </w:r>
          </w:p>
        </w:tc>
      </w:tr>
      <w:tr w:rsidR="00A54994" w14:paraId="0C1D8C28" w14:textId="77777777" w:rsidTr="006644AD">
        <w:tc>
          <w:tcPr>
            <w:tcW w:w="1560" w:type="dxa"/>
          </w:tcPr>
          <w:p w14:paraId="3BA08A88" w14:textId="16C98173" w:rsidR="00A54994" w:rsidRDefault="00A54994" w:rsidP="001E53B5">
            <w:pPr>
              <w:pStyle w:val="Paragraphedeliste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62" w:type="dxa"/>
          </w:tcPr>
          <w:p w14:paraId="18EF5EBF" w14:textId="6082D8F1" w:rsidR="00A54994" w:rsidRDefault="00A54994" w:rsidP="001E53B5">
            <w:pPr>
              <w:pStyle w:val="Paragraphedeliste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81" w:type="dxa"/>
          </w:tcPr>
          <w:p w14:paraId="321288F9" w14:textId="0E57FC9D" w:rsidR="00A54994" w:rsidRDefault="00A54994" w:rsidP="001E53B5">
            <w:pPr>
              <w:pStyle w:val="Paragraphedeliste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B3159" w14:paraId="481FD8E0" w14:textId="77777777" w:rsidTr="006644AD">
        <w:tc>
          <w:tcPr>
            <w:tcW w:w="1560" w:type="dxa"/>
          </w:tcPr>
          <w:p w14:paraId="628394C0" w14:textId="4166096C" w:rsidR="001B3159" w:rsidRPr="0072021D" w:rsidRDefault="001B3159" w:rsidP="001E53B5">
            <w:pPr>
              <w:pStyle w:val="Paragraphedeliste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62" w:type="dxa"/>
          </w:tcPr>
          <w:p w14:paraId="6CEE7319" w14:textId="511F860A" w:rsidR="001B3159" w:rsidRDefault="001B3159" w:rsidP="001E53B5">
            <w:pPr>
              <w:pStyle w:val="Paragraphedeliste"/>
              <w:ind w:left="0"/>
              <w:jc w:val="both"/>
            </w:pPr>
          </w:p>
        </w:tc>
        <w:tc>
          <w:tcPr>
            <w:tcW w:w="2381" w:type="dxa"/>
          </w:tcPr>
          <w:p w14:paraId="12C26EC3" w14:textId="4B77E1D5" w:rsidR="001B3159" w:rsidRDefault="001B3159" w:rsidP="001E53B5">
            <w:pPr>
              <w:pStyle w:val="Paragraphedeliste"/>
              <w:ind w:left="0"/>
              <w:jc w:val="both"/>
            </w:pPr>
          </w:p>
        </w:tc>
      </w:tr>
      <w:tr w:rsidR="007E59AD" w14:paraId="0BB3508B" w14:textId="77777777" w:rsidTr="006644AD">
        <w:tc>
          <w:tcPr>
            <w:tcW w:w="1560" w:type="dxa"/>
          </w:tcPr>
          <w:p w14:paraId="041F78EE" w14:textId="7D7D0E3C" w:rsidR="007E59AD" w:rsidRPr="0072021D" w:rsidRDefault="007E59AD" w:rsidP="001E53B5">
            <w:pPr>
              <w:pStyle w:val="Paragraphedeliste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62" w:type="dxa"/>
          </w:tcPr>
          <w:p w14:paraId="466EE813" w14:textId="25E28109" w:rsidR="007E59AD" w:rsidRDefault="007E59AD" w:rsidP="001E53B5">
            <w:pPr>
              <w:pStyle w:val="Paragraphedeliste"/>
              <w:ind w:left="0"/>
              <w:jc w:val="both"/>
            </w:pPr>
          </w:p>
        </w:tc>
        <w:tc>
          <w:tcPr>
            <w:tcW w:w="2381" w:type="dxa"/>
          </w:tcPr>
          <w:p w14:paraId="27CA01C9" w14:textId="02843B45" w:rsidR="007E59AD" w:rsidRDefault="007E59AD" w:rsidP="001E53B5">
            <w:pPr>
              <w:pStyle w:val="Paragraphedeliste"/>
              <w:ind w:left="0"/>
              <w:jc w:val="both"/>
            </w:pPr>
          </w:p>
        </w:tc>
      </w:tr>
    </w:tbl>
    <w:p w14:paraId="39F151C3" w14:textId="77777777" w:rsidR="001A12D0" w:rsidRPr="00774E51" w:rsidRDefault="001A12D0" w:rsidP="00774E51">
      <w:pPr>
        <w:rPr>
          <w:rFonts w:ascii="Arial" w:hAnsi="Arial" w:cs="Arial"/>
          <w:b/>
          <w:sz w:val="20"/>
          <w:szCs w:val="20"/>
        </w:rPr>
      </w:pPr>
    </w:p>
    <w:p w14:paraId="60010091" w14:textId="21384D68" w:rsidR="00A54994" w:rsidRDefault="00A54994" w:rsidP="00A54994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A54994">
        <w:rPr>
          <w:rFonts w:ascii="Arial" w:hAnsi="Arial" w:cs="Arial"/>
          <w:b/>
          <w:sz w:val="20"/>
          <w:szCs w:val="20"/>
        </w:rPr>
        <w:t>MARCHES DE MAITRISE D’ŒUVRE &lt; 2</w:t>
      </w:r>
      <w:r w:rsidR="009E1228">
        <w:rPr>
          <w:rFonts w:ascii="Arial" w:hAnsi="Arial" w:cs="Arial"/>
          <w:b/>
          <w:sz w:val="20"/>
          <w:szCs w:val="20"/>
        </w:rPr>
        <w:t>16</w:t>
      </w:r>
      <w:r w:rsidRPr="00A54994">
        <w:rPr>
          <w:rFonts w:ascii="Arial" w:hAnsi="Arial" w:cs="Arial"/>
          <w:b/>
          <w:sz w:val="20"/>
          <w:szCs w:val="20"/>
        </w:rPr>
        <w:t xml:space="preserve"> 000 € HT Procédure MAPA</w:t>
      </w:r>
    </w:p>
    <w:p w14:paraId="05BF5A55" w14:textId="77777777" w:rsidR="00A54994" w:rsidRDefault="00A54994" w:rsidP="00A54994">
      <w:pPr>
        <w:pStyle w:val="Paragraphedeliste"/>
        <w:ind w:left="1080"/>
        <w:rPr>
          <w:rFonts w:ascii="Arial" w:hAnsi="Arial" w:cs="Arial"/>
          <w:b/>
          <w:sz w:val="20"/>
          <w:szCs w:val="20"/>
        </w:rPr>
      </w:pPr>
    </w:p>
    <w:tbl>
      <w:tblPr>
        <w:tblStyle w:val="Grilledutableau"/>
        <w:tblW w:w="10603" w:type="dxa"/>
        <w:tblInd w:w="-714" w:type="dxa"/>
        <w:tblLook w:val="04A0" w:firstRow="1" w:lastRow="0" w:firstColumn="1" w:lastColumn="0" w:noHBand="0" w:noVBand="1"/>
      </w:tblPr>
      <w:tblGrid>
        <w:gridCol w:w="1560"/>
        <w:gridCol w:w="6662"/>
        <w:gridCol w:w="2381"/>
      </w:tblGrid>
      <w:tr w:rsidR="00A54994" w14:paraId="5AAE32A3" w14:textId="77777777" w:rsidTr="006644AD">
        <w:tc>
          <w:tcPr>
            <w:tcW w:w="1560" w:type="dxa"/>
          </w:tcPr>
          <w:p w14:paraId="2677CF1D" w14:textId="77777777" w:rsidR="00A54994" w:rsidRDefault="00A54994" w:rsidP="001E53B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N° du marché</w:t>
            </w:r>
          </w:p>
        </w:tc>
        <w:tc>
          <w:tcPr>
            <w:tcW w:w="6662" w:type="dxa"/>
          </w:tcPr>
          <w:p w14:paraId="5D51630D" w14:textId="77777777" w:rsidR="00A54994" w:rsidRDefault="00A54994" w:rsidP="001E53B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Objet du marché</w:t>
            </w:r>
          </w:p>
        </w:tc>
        <w:tc>
          <w:tcPr>
            <w:tcW w:w="2381" w:type="dxa"/>
          </w:tcPr>
          <w:p w14:paraId="1651C98F" w14:textId="77777777" w:rsidR="00A54994" w:rsidRDefault="00A54994" w:rsidP="001E53B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Données essentielles</w:t>
            </w:r>
          </w:p>
        </w:tc>
      </w:tr>
      <w:tr w:rsidR="000B5F56" w14:paraId="2E80A9D5" w14:textId="77777777" w:rsidTr="009E1228">
        <w:trPr>
          <w:trHeight w:val="269"/>
        </w:trPr>
        <w:tc>
          <w:tcPr>
            <w:tcW w:w="1560" w:type="dxa"/>
          </w:tcPr>
          <w:p w14:paraId="67D98030" w14:textId="50FBBB04" w:rsidR="000B5F56" w:rsidRPr="00774E51" w:rsidRDefault="000B5F56" w:rsidP="000B5F56">
            <w:pPr>
              <w:pStyle w:val="Paragraphedeliste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62" w:type="dxa"/>
          </w:tcPr>
          <w:p w14:paraId="1E179DA3" w14:textId="3F0C2BDE" w:rsidR="000B5F56" w:rsidRPr="00774E51" w:rsidRDefault="000B5F56" w:rsidP="00D40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81" w:type="dxa"/>
          </w:tcPr>
          <w:p w14:paraId="0B0734C9" w14:textId="2AC412A6" w:rsidR="000B5F56" w:rsidRPr="00774E51" w:rsidRDefault="000B5F56" w:rsidP="000B5F56">
            <w:pPr>
              <w:pStyle w:val="Paragraphedeliste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B5F56" w14:paraId="1FADC8F7" w14:textId="77777777" w:rsidTr="009E1228">
        <w:trPr>
          <w:trHeight w:val="323"/>
        </w:trPr>
        <w:tc>
          <w:tcPr>
            <w:tcW w:w="1560" w:type="dxa"/>
          </w:tcPr>
          <w:p w14:paraId="69D66E26" w14:textId="0800F895" w:rsidR="000B5F56" w:rsidRPr="00F36057" w:rsidRDefault="000B5F56" w:rsidP="000B5F56">
            <w:pPr>
              <w:pStyle w:val="Paragraphedeliste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662" w:type="dxa"/>
          </w:tcPr>
          <w:p w14:paraId="624C8EFB" w14:textId="51E6380C" w:rsidR="000B5F56" w:rsidRPr="00F36057" w:rsidRDefault="000B5F56" w:rsidP="00AE03B7">
            <w:pPr>
              <w:pStyle w:val="Paragraphedeliste"/>
              <w:spacing w:after="0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1" w:type="dxa"/>
          </w:tcPr>
          <w:p w14:paraId="2E161198" w14:textId="6538DF95" w:rsidR="000B5F56" w:rsidRPr="00774E51" w:rsidRDefault="000B5F56" w:rsidP="000B5F56">
            <w:pPr>
              <w:pStyle w:val="Paragraphedeliste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5F56" w14:paraId="696C4212" w14:textId="77777777" w:rsidTr="009E1228">
        <w:trPr>
          <w:trHeight w:val="296"/>
        </w:trPr>
        <w:tc>
          <w:tcPr>
            <w:tcW w:w="1560" w:type="dxa"/>
          </w:tcPr>
          <w:p w14:paraId="290BC58A" w14:textId="35778B64" w:rsidR="000B5F56" w:rsidRPr="00C847EC" w:rsidRDefault="000B5F56" w:rsidP="000B5F56">
            <w:pPr>
              <w:pStyle w:val="Paragraphedeliste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662" w:type="dxa"/>
          </w:tcPr>
          <w:p w14:paraId="43A60C29" w14:textId="32B3C41E" w:rsidR="000B5F56" w:rsidRPr="00774E51" w:rsidRDefault="000B5F56" w:rsidP="000B5F56">
            <w:pPr>
              <w:pStyle w:val="Paragraphedeliste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1" w:type="dxa"/>
          </w:tcPr>
          <w:p w14:paraId="542D503E" w14:textId="284D25E7" w:rsidR="000B5F56" w:rsidRPr="00774E51" w:rsidRDefault="000B5F56" w:rsidP="000B5F56">
            <w:pPr>
              <w:pStyle w:val="Paragraphedeliste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5F56" w14:paraId="5FE212A8" w14:textId="77777777" w:rsidTr="00C072C9">
        <w:trPr>
          <w:trHeight w:val="560"/>
        </w:trPr>
        <w:tc>
          <w:tcPr>
            <w:tcW w:w="1560" w:type="dxa"/>
          </w:tcPr>
          <w:p w14:paraId="114B117B" w14:textId="67DFFFA4" w:rsidR="000B5F56" w:rsidRPr="001858A5" w:rsidRDefault="000B5F56" w:rsidP="000B5F56">
            <w:pPr>
              <w:pStyle w:val="Paragraphedeliste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662" w:type="dxa"/>
          </w:tcPr>
          <w:p w14:paraId="07EA50D0" w14:textId="04A9243E" w:rsidR="000B5F56" w:rsidRPr="001858A5" w:rsidRDefault="000B5F56" w:rsidP="000B5F56">
            <w:pPr>
              <w:pStyle w:val="Paragraphedeliste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1" w:type="dxa"/>
          </w:tcPr>
          <w:p w14:paraId="432AE6B9" w14:textId="462B42A9" w:rsidR="000B5F56" w:rsidRPr="00774E51" w:rsidRDefault="000B5F56" w:rsidP="000B5F56">
            <w:pPr>
              <w:pStyle w:val="Paragraphedeliste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C02" w14:paraId="1FE38D44" w14:textId="77777777" w:rsidTr="00C072C9">
        <w:trPr>
          <w:trHeight w:val="554"/>
        </w:trPr>
        <w:tc>
          <w:tcPr>
            <w:tcW w:w="1560" w:type="dxa"/>
          </w:tcPr>
          <w:p w14:paraId="2689514A" w14:textId="1994D3ED" w:rsidR="00A46C02" w:rsidRPr="001858A5" w:rsidRDefault="00A46C02" w:rsidP="000B5F56">
            <w:pPr>
              <w:pStyle w:val="Paragraphedeliste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662" w:type="dxa"/>
          </w:tcPr>
          <w:p w14:paraId="7D003ABA" w14:textId="36A957AA" w:rsidR="00A46C02" w:rsidRPr="001858A5" w:rsidRDefault="00A46C02" w:rsidP="000B5F56">
            <w:pPr>
              <w:pStyle w:val="Paragraphedeliste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1" w:type="dxa"/>
          </w:tcPr>
          <w:p w14:paraId="0CD9F047" w14:textId="175F1B5C" w:rsidR="00A46C02" w:rsidRDefault="00A46C02" w:rsidP="000B5F56">
            <w:pPr>
              <w:pStyle w:val="Paragraphedeliste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E6792CE" w14:textId="77777777" w:rsidR="00A54994" w:rsidRPr="00774E51" w:rsidRDefault="00A54994" w:rsidP="00774E51">
      <w:pPr>
        <w:rPr>
          <w:rFonts w:ascii="Arial" w:hAnsi="Arial" w:cs="Arial"/>
          <w:b/>
          <w:sz w:val="20"/>
          <w:szCs w:val="20"/>
        </w:rPr>
      </w:pPr>
    </w:p>
    <w:p w14:paraId="2A16440E" w14:textId="45511553" w:rsidR="00A54994" w:rsidRDefault="00A54994" w:rsidP="00A54994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A54994">
        <w:rPr>
          <w:rFonts w:ascii="Arial" w:hAnsi="Arial" w:cs="Arial"/>
          <w:b/>
          <w:sz w:val="20"/>
          <w:szCs w:val="20"/>
        </w:rPr>
        <w:t>MARCHES DE MAITRISE D’ŒUVRE &gt; 21</w:t>
      </w:r>
      <w:r w:rsidR="009E1228">
        <w:rPr>
          <w:rFonts w:ascii="Arial" w:hAnsi="Arial" w:cs="Arial"/>
          <w:b/>
          <w:sz w:val="20"/>
          <w:szCs w:val="20"/>
        </w:rPr>
        <w:t>6</w:t>
      </w:r>
      <w:r w:rsidRPr="00A54994">
        <w:rPr>
          <w:rFonts w:ascii="Arial" w:hAnsi="Arial" w:cs="Arial"/>
          <w:b/>
          <w:sz w:val="20"/>
          <w:szCs w:val="20"/>
        </w:rPr>
        <w:t xml:space="preserve"> 000 € HT Procédure Appel d’Offre Formalisé</w:t>
      </w:r>
    </w:p>
    <w:p w14:paraId="56C86C78" w14:textId="77777777" w:rsidR="009E1228" w:rsidRDefault="009E1228" w:rsidP="009E1228">
      <w:pPr>
        <w:pStyle w:val="Paragraphedeliste"/>
        <w:ind w:left="1080"/>
        <w:rPr>
          <w:rFonts w:ascii="Arial" w:hAnsi="Arial" w:cs="Arial"/>
          <w:b/>
          <w:sz w:val="20"/>
          <w:szCs w:val="20"/>
        </w:rPr>
      </w:pPr>
    </w:p>
    <w:p w14:paraId="36E4B211" w14:textId="77777777" w:rsidR="00A54994" w:rsidRDefault="00A54994" w:rsidP="00A54994">
      <w:pPr>
        <w:pStyle w:val="Paragraphedeliste"/>
        <w:ind w:left="1080"/>
        <w:rPr>
          <w:rFonts w:ascii="Arial" w:hAnsi="Arial" w:cs="Arial"/>
          <w:b/>
          <w:sz w:val="20"/>
          <w:szCs w:val="20"/>
        </w:rPr>
      </w:pPr>
    </w:p>
    <w:tbl>
      <w:tblPr>
        <w:tblStyle w:val="Grilledutableau"/>
        <w:tblW w:w="9923" w:type="dxa"/>
        <w:tblInd w:w="-34" w:type="dxa"/>
        <w:tblLook w:val="04A0" w:firstRow="1" w:lastRow="0" w:firstColumn="1" w:lastColumn="0" w:noHBand="0" w:noVBand="1"/>
      </w:tblPr>
      <w:tblGrid>
        <w:gridCol w:w="1560"/>
        <w:gridCol w:w="5528"/>
        <w:gridCol w:w="2835"/>
      </w:tblGrid>
      <w:tr w:rsidR="00A54994" w14:paraId="79ADE8A0" w14:textId="77777777" w:rsidTr="001E53B5">
        <w:tc>
          <w:tcPr>
            <w:tcW w:w="1560" w:type="dxa"/>
          </w:tcPr>
          <w:p w14:paraId="6E5A018A" w14:textId="77777777" w:rsidR="00A54994" w:rsidRDefault="00A54994" w:rsidP="001E53B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N° du marché</w:t>
            </w:r>
          </w:p>
        </w:tc>
        <w:tc>
          <w:tcPr>
            <w:tcW w:w="5528" w:type="dxa"/>
          </w:tcPr>
          <w:p w14:paraId="0DF9F05D" w14:textId="77777777" w:rsidR="00A54994" w:rsidRDefault="00A54994" w:rsidP="001E53B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Objet du marché</w:t>
            </w:r>
          </w:p>
        </w:tc>
        <w:tc>
          <w:tcPr>
            <w:tcW w:w="2835" w:type="dxa"/>
          </w:tcPr>
          <w:p w14:paraId="4886E28C" w14:textId="77777777" w:rsidR="00A54994" w:rsidRDefault="00A54994" w:rsidP="001E53B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Données essentielles</w:t>
            </w:r>
          </w:p>
        </w:tc>
      </w:tr>
      <w:tr w:rsidR="00D40A08" w14:paraId="3944F7DA" w14:textId="77777777" w:rsidTr="001E53B5">
        <w:tc>
          <w:tcPr>
            <w:tcW w:w="1560" w:type="dxa"/>
          </w:tcPr>
          <w:p w14:paraId="4E3F0104" w14:textId="77777777" w:rsidR="00D40A08" w:rsidRDefault="00D40A08" w:rsidP="001E53B5">
            <w:pPr>
              <w:pStyle w:val="Paragraphedeliste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28" w:type="dxa"/>
          </w:tcPr>
          <w:p w14:paraId="6216E6D8" w14:textId="77777777" w:rsidR="00D40A08" w:rsidRDefault="00D40A08" w:rsidP="001E53B5">
            <w:pPr>
              <w:pStyle w:val="Paragraphedeliste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23A2D7FE" w14:textId="77777777" w:rsidR="00D40A08" w:rsidRDefault="00D40A08" w:rsidP="001E53B5">
            <w:pPr>
              <w:pStyle w:val="Paragraphedeliste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4994" w14:paraId="3FA078D6" w14:textId="77777777" w:rsidTr="001E53B5">
        <w:tc>
          <w:tcPr>
            <w:tcW w:w="1560" w:type="dxa"/>
          </w:tcPr>
          <w:p w14:paraId="1FC2452D" w14:textId="77777777" w:rsidR="00A54994" w:rsidRDefault="00A54994" w:rsidP="001E53B5">
            <w:pPr>
              <w:pStyle w:val="Paragraphedeliste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28" w:type="dxa"/>
          </w:tcPr>
          <w:p w14:paraId="370AAC61" w14:textId="77777777" w:rsidR="00A54994" w:rsidRDefault="00A54994" w:rsidP="001E53B5">
            <w:pPr>
              <w:pStyle w:val="Paragraphedeliste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DBB8EC" w14:textId="77777777" w:rsidR="009E1228" w:rsidRDefault="009E1228" w:rsidP="001E53B5">
            <w:pPr>
              <w:pStyle w:val="Paragraphedeliste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E49D58" w14:textId="77777777" w:rsidR="009E1228" w:rsidRDefault="009E1228" w:rsidP="001E53B5">
            <w:pPr>
              <w:pStyle w:val="Paragraphedeliste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2F753C8B" w14:textId="77777777" w:rsidR="00A54994" w:rsidRDefault="00A54994" w:rsidP="001E53B5">
            <w:pPr>
              <w:pStyle w:val="Paragraphedeliste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040E892" w14:textId="77777777" w:rsidR="00D40A08" w:rsidRDefault="00D40A08" w:rsidP="00A54994">
      <w:pPr>
        <w:suppressAutoHyphens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802C58A" w14:textId="550EB399" w:rsidR="003D7992" w:rsidRPr="009E1228" w:rsidRDefault="003D7992" w:rsidP="009E1228">
      <w:pPr>
        <w:pStyle w:val="Paragraphedeliste"/>
        <w:numPr>
          <w:ilvl w:val="0"/>
          <w:numId w:val="1"/>
        </w:numPr>
        <w:suppressAutoHyphens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E1228">
        <w:rPr>
          <w:rFonts w:ascii="Arial" w:hAnsi="Arial" w:cs="Arial"/>
          <w:b/>
          <w:sz w:val="20"/>
          <w:szCs w:val="20"/>
        </w:rPr>
        <w:t>MARCHES DE TRAVAUX &lt; 90 000 € Procédure MAPA</w:t>
      </w:r>
    </w:p>
    <w:p w14:paraId="0D61196D" w14:textId="77777777" w:rsidR="003D7992" w:rsidRDefault="003D7992" w:rsidP="003D7992">
      <w:pPr>
        <w:suppressAutoHyphens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1524"/>
        <w:gridCol w:w="5524"/>
        <w:gridCol w:w="2841"/>
      </w:tblGrid>
      <w:tr w:rsidR="003D7992" w14:paraId="390AED33" w14:textId="77777777" w:rsidTr="00F62029">
        <w:tc>
          <w:tcPr>
            <w:tcW w:w="1524" w:type="dxa"/>
          </w:tcPr>
          <w:p w14:paraId="6119195A" w14:textId="77777777" w:rsidR="003D7992" w:rsidRDefault="003D7992" w:rsidP="00F6202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N° du marché</w:t>
            </w:r>
          </w:p>
        </w:tc>
        <w:tc>
          <w:tcPr>
            <w:tcW w:w="5524" w:type="dxa"/>
          </w:tcPr>
          <w:p w14:paraId="1AEE78B9" w14:textId="77777777" w:rsidR="003D7992" w:rsidRDefault="003D7992" w:rsidP="00F6202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Objet du marché</w:t>
            </w:r>
          </w:p>
        </w:tc>
        <w:tc>
          <w:tcPr>
            <w:tcW w:w="2841" w:type="dxa"/>
          </w:tcPr>
          <w:p w14:paraId="499A21AE" w14:textId="77777777" w:rsidR="003D7992" w:rsidRDefault="003D7992" w:rsidP="00F6202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Données essentielles</w:t>
            </w:r>
          </w:p>
        </w:tc>
      </w:tr>
      <w:tr w:rsidR="003D7992" w14:paraId="3C8BE504" w14:textId="77777777" w:rsidTr="00F62029">
        <w:tc>
          <w:tcPr>
            <w:tcW w:w="1524" w:type="dxa"/>
          </w:tcPr>
          <w:p w14:paraId="733A80F6" w14:textId="5E90BE5D" w:rsidR="003D7992" w:rsidRPr="00E1386C" w:rsidRDefault="003D7992" w:rsidP="002C68B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4" w:type="dxa"/>
          </w:tcPr>
          <w:p w14:paraId="2672497E" w14:textId="68429D13" w:rsidR="003D7992" w:rsidRPr="001947C8" w:rsidRDefault="003D7992" w:rsidP="001947C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41" w:type="dxa"/>
          </w:tcPr>
          <w:p w14:paraId="58C2999C" w14:textId="21522AD9" w:rsidR="003D7992" w:rsidRPr="00774E51" w:rsidRDefault="003D7992" w:rsidP="00F62029">
            <w:pPr>
              <w:spacing w:after="120"/>
              <w:jc w:val="both"/>
              <w:rPr>
                <w:rFonts w:ascii="Arial" w:hAnsi="Arial" w:cs="Arial"/>
                <w:b/>
                <w:color w:val="0563C1" w:themeColor="hyperlink"/>
                <w:sz w:val="18"/>
                <w:szCs w:val="18"/>
                <w:u w:val="single"/>
              </w:rPr>
            </w:pPr>
          </w:p>
        </w:tc>
      </w:tr>
      <w:tr w:rsidR="003D7992" w14:paraId="5D67285E" w14:textId="77777777" w:rsidTr="00F62029">
        <w:tc>
          <w:tcPr>
            <w:tcW w:w="1524" w:type="dxa"/>
          </w:tcPr>
          <w:p w14:paraId="5DDDA125" w14:textId="58005EAC" w:rsidR="003D7992" w:rsidRPr="00774E51" w:rsidRDefault="003D7992" w:rsidP="00F6202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4" w:type="dxa"/>
          </w:tcPr>
          <w:p w14:paraId="1A7BE85A" w14:textId="1683C3EF" w:rsidR="003D7992" w:rsidRPr="00774E51" w:rsidRDefault="003D7992" w:rsidP="00F62029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41" w:type="dxa"/>
          </w:tcPr>
          <w:p w14:paraId="0FDE476F" w14:textId="20C471FE" w:rsidR="003D7992" w:rsidRPr="00774E51" w:rsidRDefault="003D7992" w:rsidP="00F6202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3D7992" w14:paraId="354D8955" w14:textId="77777777" w:rsidTr="00F62029">
        <w:tc>
          <w:tcPr>
            <w:tcW w:w="1524" w:type="dxa"/>
          </w:tcPr>
          <w:p w14:paraId="59847D15" w14:textId="77777777" w:rsidR="003D7992" w:rsidRPr="00774E51" w:rsidRDefault="003D7992" w:rsidP="00F6202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4" w:type="dxa"/>
          </w:tcPr>
          <w:p w14:paraId="4ABF6DCA" w14:textId="77777777" w:rsidR="003D7992" w:rsidRPr="00774E51" w:rsidRDefault="003D7992" w:rsidP="00F62029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41" w:type="dxa"/>
          </w:tcPr>
          <w:p w14:paraId="2CE3AC16" w14:textId="77777777" w:rsidR="003D7992" w:rsidRPr="00774E51" w:rsidRDefault="003D7992" w:rsidP="00F62029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D1DA7F3" w14:textId="77777777" w:rsidR="006644AD" w:rsidRPr="00C759BF" w:rsidRDefault="006644AD" w:rsidP="00C759BF">
      <w:pPr>
        <w:suppressAutoHyphens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E50D897" w14:textId="6355A659" w:rsidR="009860A5" w:rsidRPr="00AE03B7" w:rsidRDefault="005D3E48" w:rsidP="00AE03B7">
      <w:pPr>
        <w:pStyle w:val="Paragraphedeliste"/>
        <w:numPr>
          <w:ilvl w:val="0"/>
          <w:numId w:val="1"/>
        </w:numPr>
        <w:suppressAutoHyphens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3613E">
        <w:rPr>
          <w:rFonts w:ascii="Arial" w:hAnsi="Arial" w:cs="Arial"/>
          <w:b/>
          <w:sz w:val="20"/>
          <w:szCs w:val="20"/>
        </w:rPr>
        <w:t>MARCHES DE TRAVAUX &gt; 90 000 € HT et &lt; à 5 </w:t>
      </w:r>
      <w:r w:rsidR="009E1228">
        <w:rPr>
          <w:rFonts w:ascii="Arial" w:hAnsi="Arial" w:cs="Arial"/>
          <w:b/>
          <w:sz w:val="20"/>
          <w:szCs w:val="20"/>
        </w:rPr>
        <w:t xml:space="preserve">404 </w:t>
      </w:r>
      <w:r w:rsidRPr="0043613E">
        <w:rPr>
          <w:rFonts w:ascii="Arial" w:hAnsi="Arial" w:cs="Arial"/>
          <w:b/>
          <w:sz w:val="20"/>
          <w:szCs w:val="20"/>
        </w:rPr>
        <w:t>000 € HT Procédure MAPA</w:t>
      </w:r>
    </w:p>
    <w:p w14:paraId="503F3117" w14:textId="77777777" w:rsidR="00631B9B" w:rsidRDefault="00631B9B">
      <w:pPr>
        <w:suppressAutoHyphens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Grilledutableau"/>
        <w:tblW w:w="10745" w:type="dxa"/>
        <w:tblInd w:w="-856" w:type="dxa"/>
        <w:tblLook w:val="04A0" w:firstRow="1" w:lastRow="0" w:firstColumn="1" w:lastColumn="0" w:noHBand="0" w:noVBand="1"/>
      </w:tblPr>
      <w:tblGrid>
        <w:gridCol w:w="1560"/>
        <w:gridCol w:w="6344"/>
        <w:gridCol w:w="2841"/>
      </w:tblGrid>
      <w:tr w:rsidR="00631B9B" w14:paraId="527651B0" w14:textId="77777777" w:rsidTr="006644AD">
        <w:tc>
          <w:tcPr>
            <w:tcW w:w="1560" w:type="dxa"/>
          </w:tcPr>
          <w:p w14:paraId="234B1C32" w14:textId="77777777" w:rsidR="00631B9B" w:rsidRDefault="005D3E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N° du marché</w:t>
            </w:r>
          </w:p>
        </w:tc>
        <w:tc>
          <w:tcPr>
            <w:tcW w:w="6344" w:type="dxa"/>
          </w:tcPr>
          <w:p w14:paraId="13855FAA" w14:textId="77777777" w:rsidR="00631B9B" w:rsidRDefault="005D3E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Objet du marché</w:t>
            </w:r>
          </w:p>
        </w:tc>
        <w:tc>
          <w:tcPr>
            <w:tcW w:w="2841" w:type="dxa"/>
          </w:tcPr>
          <w:p w14:paraId="7EB3CAC1" w14:textId="77777777" w:rsidR="00631B9B" w:rsidRDefault="005D3E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Données essentielles</w:t>
            </w:r>
          </w:p>
        </w:tc>
      </w:tr>
      <w:tr w:rsidR="00631B9B" w14:paraId="0A90143F" w14:textId="77777777" w:rsidTr="006644AD">
        <w:tc>
          <w:tcPr>
            <w:tcW w:w="1560" w:type="dxa"/>
          </w:tcPr>
          <w:p w14:paraId="2028A548" w14:textId="769658F7" w:rsidR="00631B9B" w:rsidRPr="00E1386C" w:rsidRDefault="00EF2E6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25-33-PAT</w:t>
            </w:r>
          </w:p>
        </w:tc>
        <w:tc>
          <w:tcPr>
            <w:tcW w:w="6344" w:type="dxa"/>
          </w:tcPr>
          <w:p w14:paraId="5259748D" w14:textId="47E11524" w:rsidR="00631B9B" w:rsidRPr="00646586" w:rsidRDefault="00EF2E60" w:rsidP="000B6F67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F2E60">
              <w:rPr>
                <w:rFonts w:ascii="Arial" w:hAnsi="Arial" w:cs="Arial"/>
                <w:bCs/>
                <w:sz w:val="18"/>
                <w:szCs w:val="18"/>
              </w:rPr>
              <w:t xml:space="preserve">Travaux de rénovation énergétique de l'école de Las </w:t>
            </w:r>
            <w:proofErr w:type="spellStart"/>
            <w:r w:rsidRPr="00EF2E60">
              <w:rPr>
                <w:rFonts w:ascii="Arial" w:hAnsi="Arial" w:cs="Arial"/>
                <w:bCs/>
                <w:sz w:val="18"/>
                <w:szCs w:val="18"/>
              </w:rPr>
              <w:t>Peyras</w:t>
            </w:r>
            <w:proofErr w:type="spellEnd"/>
            <w:r w:rsidRPr="00EF2E60">
              <w:rPr>
                <w:rFonts w:ascii="Arial" w:hAnsi="Arial" w:cs="Arial"/>
                <w:bCs/>
                <w:sz w:val="18"/>
                <w:szCs w:val="18"/>
              </w:rPr>
              <w:t xml:space="preserve"> à Rabastens - Tranche 2B</w:t>
            </w:r>
          </w:p>
        </w:tc>
        <w:tc>
          <w:tcPr>
            <w:tcW w:w="2841" w:type="dxa"/>
          </w:tcPr>
          <w:p w14:paraId="2D53182D" w14:textId="3E4F5113" w:rsidR="00E1386C" w:rsidRDefault="00EF2E60">
            <w:pPr>
              <w:spacing w:after="120"/>
              <w:jc w:val="both"/>
              <w:rPr>
                <w:rFonts w:ascii="Arial" w:hAnsi="Arial" w:cs="Arial"/>
                <w:b/>
                <w:color w:val="0563C1" w:themeColor="hyperlink"/>
                <w:sz w:val="18"/>
                <w:szCs w:val="18"/>
                <w:u w:val="single"/>
              </w:rPr>
            </w:pPr>
            <w:hyperlink r:id="rId16" w:history="1">
              <w:r w:rsidRPr="00EF2E60">
                <w:rPr>
                  <w:rStyle w:val="Lienhypertexte"/>
                  <w:rFonts w:ascii="Arial" w:hAnsi="Arial" w:cs="Arial"/>
                  <w:b/>
                  <w:sz w:val="18"/>
                  <w:szCs w:val="18"/>
                </w:rPr>
                <w:t>LOT 1</w:t>
              </w:r>
            </w:hyperlink>
          </w:p>
          <w:p w14:paraId="5571E490" w14:textId="698AE60A" w:rsidR="00EF2E60" w:rsidRDefault="00EF2E60">
            <w:pPr>
              <w:spacing w:after="120"/>
              <w:jc w:val="both"/>
              <w:rPr>
                <w:rFonts w:ascii="Arial" w:hAnsi="Arial" w:cs="Arial"/>
                <w:b/>
                <w:color w:val="0563C1" w:themeColor="hyperlink"/>
                <w:sz w:val="18"/>
                <w:szCs w:val="18"/>
                <w:u w:val="single"/>
              </w:rPr>
            </w:pPr>
            <w:hyperlink r:id="rId17" w:history="1">
              <w:r w:rsidRPr="00EF2E60">
                <w:rPr>
                  <w:rStyle w:val="Lienhypertexte"/>
                  <w:rFonts w:ascii="Arial" w:hAnsi="Arial" w:cs="Arial"/>
                  <w:b/>
                  <w:sz w:val="18"/>
                  <w:szCs w:val="18"/>
                </w:rPr>
                <w:t>LOT 2</w:t>
              </w:r>
            </w:hyperlink>
          </w:p>
          <w:p w14:paraId="51E925D0" w14:textId="28540728" w:rsidR="00EF2E60" w:rsidRDefault="00EF2E60">
            <w:pPr>
              <w:spacing w:after="120"/>
              <w:jc w:val="both"/>
              <w:rPr>
                <w:rFonts w:ascii="Arial" w:hAnsi="Arial" w:cs="Arial"/>
                <w:b/>
                <w:color w:val="0563C1" w:themeColor="hyperlink"/>
                <w:sz w:val="18"/>
                <w:szCs w:val="18"/>
                <w:u w:val="single"/>
              </w:rPr>
            </w:pPr>
            <w:hyperlink r:id="rId18" w:history="1">
              <w:r w:rsidRPr="00EF2E60">
                <w:rPr>
                  <w:rStyle w:val="Lienhypertexte"/>
                  <w:rFonts w:ascii="Arial" w:hAnsi="Arial" w:cs="Arial"/>
                  <w:b/>
                  <w:sz w:val="18"/>
                  <w:szCs w:val="18"/>
                </w:rPr>
                <w:t>LOT 3</w:t>
              </w:r>
            </w:hyperlink>
          </w:p>
          <w:p w14:paraId="1703DF09" w14:textId="50E71E70" w:rsidR="00EF2E60" w:rsidRPr="00774E51" w:rsidRDefault="00EF2E60">
            <w:pPr>
              <w:spacing w:after="120"/>
              <w:jc w:val="both"/>
              <w:rPr>
                <w:rFonts w:ascii="Arial" w:hAnsi="Arial" w:cs="Arial"/>
                <w:b/>
                <w:color w:val="0563C1" w:themeColor="hyperlink"/>
                <w:sz w:val="18"/>
                <w:szCs w:val="18"/>
                <w:u w:val="single"/>
              </w:rPr>
            </w:pPr>
            <w:hyperlink r:id="rId19" w:history="1">
              <w:r w:rsidRPr="00EF2E60">
                <w:rPr>
                  <w:rStyle w:val="Lienhypertexte"/>
                  <w:rFonts w:ascii="Arial" w:hAnsi="Arial" w:cs="Arial"/>
                  <w:b/>
                  <w:sz w:val="18"/>
                  <w:szCs w:val="18"/>
                </w:rPr>
                <w:t>LOT 5</w:t>
              </w:r>
            </w:hyperlink>
          </w:p>
        </w:tc>
      </w:tr>
      <w:tr w:rsidR="00631B9B" w14:paraId="1B147B38" w14:textId="77777777" w:rsidTr="006644AD">
        <w:tc>
          <w:tcPr>
            <w:tcW w:w="1560" w:type="dxa"/>
          </w:tcPr>
          <w:p w14:paraId="54655C4C" w14:textId="14F548FB" w:rsidR="00631B9B" w:rsidRPr="00774E51" w:rsidRDefault="006F0DC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25-08-PAT BIS</w:t>
            </w:r>
          </w:p>
        </w:tc>
        <w:tc>
          <w:tcPr>
            <w:tcW w:w="6344" w:type="dxa"/>
          </w:tcPr>
          <w:p w14:paraId="4B9A8E7F" w14:textId="4C29F816" w:rsidR="00631B9B" w:rsidRPr="00774E51" w:rsidRDefault="006F0DCD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F0DCD">
              <w:rPr>
                <w:rFonts w:ascii="Arial" w:hAnsi="Arial" w:cs="Arial"/>
                <w:bCs/>
                <w:sz w:val="18"/>
                <w:szCs w:val="18"/>
              </w:rPr>
              <w:t>Travaux de restructuration et d'extension du groupe scolaire de Lagrave - Relance Lot 8 : Revêtements sols souples (Phases 1 et 2)</w:t>
            </w:r>
          </w:p>
        </w:tc>
        <w:tc>
          <w:tcPr>
            <w:tcW w:w="2841" w:type="dxa"/>
          </w:tcPr>
          <w:p w14:paraId="03597CC6" w14:textId="45161545" w:rsidR="00631B9B" w:rsidRPr="00774E51" w:rsidRDefault="006F0DC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hyperlink r:id="rId20" w:history="1">
              <w:r w:rsidRPr="006F0DCD">
                <w:rPr>
                  <w:rStyle w:val="Lienhypertexte"/>
                  <w:rFonts w:ascii="Arial" w:hAnsi="Arial" w:cs="Arial"/>
                  <w:b/>
                  <w:bCs/>
                  <w:sz w:val="18"/>
                  <w:szCs w:val="18"/>
                </w:rPr>
                <w:t>LOT 8</w:t>
              </w:r>
            </w:hyperlink>
          </w:p>
        </w:tc>
      </w:tr>
      <w:tr w:rsidR="00631B9B" w:rsidRPr="009E1228" w14:paraId="763A6F7E" w14:textId="77777777" w:rsidTr="006644AD">
        <w:tc>
          <w:tcPr>
            <w:tcW w:w="1560" w:type="dxa"/>
          </w:tcPr>
          <w:p w14:paraId="7BC7CB29" w14:textId="3C0994D4" w:rsidR="00631B9B" w:rsidRPr="00774E51" w:rsidRDefault="00B518E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25-16-PAT</w:t>
            </w:r>
          </w:p>
        </w:tc>
        <w:tc>
          <w:tcPr>
            <w:tcW w:w="6344" w:type="dxa"/>
          </w:tcPr>
          <w:p w14:paraId="701AAF6A" w14:textId="50832935" w:rsidR="00631B9B" w:rsidRPr="00774E51" w:rsidRDefault="00B518EF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518EF">
              <w:rPr>
                <w:rFonts w:ascii="Arial" w:hAnsi="Arial" w:cs="Arial"/>
                <w:bCs/>
                <w:sz w:val="18"/>
                <w:szCs w:val="18"/>
              </w:rPr>
              <w:t>Travaux de démantèlement et de reconstruction de la centrale photovoltaïque existante de la salle multi sports de Lisle-sur-Tarn</w:t>
            </w:r>
          </w:p>
        </w:tc>
        <w:tc>
          <w:tcPr>
            <w:tcW w:w="2841" w:type="dxa"/>
          </w:tcPr>
          <w:p w14:paraId="073E25BD" w14:textId="1CAA98C4" w:rsidR="00BC20B7" w:rsidRPr="00B518EF" w:rsidRDefault="00B518EF">
            <w:pPr>
              <w:spacing w:after="120"/>
              <w:jc w:val="both"/>
              <w:rPr>
                <w:b/>
                <w:bCs/>
                <w:lang w:val="en-US"/>
              </w:rPr>
            </w:pPr>
            <w:hyperlink r:id="rId21" w:history="1">
              <w:r w:rsidRPr="00B518EF">
                <w:rPr>
                  <w:rStyle w:val="Lienhypertexte"/>
                  <w:b/>
                  <w:bCs/>
                  <w:lang w:val="en-US"/>
                </w:rPr>
                <w:t>Lot unique</w:t>
              </w:r>
            </w:hyperlink>
          </w:p>
        </w:tc>
      </w:tr>
      <w:tr w:rsidR="002C68BE" w14:paraId="7CE5BAE7" w14:textId="77777777" w:rsidTr="001B3892">
        <w:trPr>
          <w:trHeight w:val="574"/>
        </w:trPr>
        <w:tc>
          <w:tcPr>
            <w:tcW w:w="1560" w:type="dxa"/>
          </w:tcPr>
          <w:p w14:paraId="3AD42F92" w14:textId="458E7FF1" w:rsidR="002C68BE" w:rsidRPr="00774E51" w:rsidRDefault="00AF15A3" w:rsidP="002C68B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25-18-PAT</w:t>
            </w:r>
          </w:p>
        </w:tc>
        <w:tc>
          <w:tcPr>
            <w:tcW w:w="6344" w:type="dxa"/>
          </w:tcPr>
          <w:p w14:paraId="7931D9DD" w14:textId="5FF15B2E" w:rsidR="002C68BE" w:rsidRPr="00774E51" w:rsidRDefault="00AF15A3" w:rsidP="002C68BE">
            <w:pPr>
              <w:pStyle w:val="Pieddepage"/>
              <w:tabs>
                <w:tab w:val="center" w:pos="4819"/>
              </w:tabs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F15A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Accord cadre à marchés subséquents pour des travaux de réfection de toitures et éventuelles extensions de faible envergure</w:t>
            </w:r>
          </w:p>
        </w:tc>
        <w:tc>
          <w:tcPr>
            <w:tcW w:w="2841" w:type="dxa"/>
          </w:tcPr>
          <w:p w14:paraId="65962080" w14:textId="796FED70" w:rsidR="00BC20B7" w:rsidRPr="00AF15A3" w:rsidRDefault="00AF15A3" w:rsidP="002C68BE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hyperlink r:id="rId22" w:history="1">
              <w:r w:rsidRPr="00AF15A3">
                <w:rPr>
                  <w:rStyle w:val="Lienhypertexte"/>
                  <w:rFonts w:ascii="Arial" w:hAnsi="Arial" w:cs="Arial"/>
                  <w:b/>
                  <w:bCs/>
                  <w:sz w:val="18"/>
                  <w:szCs w:val="18"/>
                </w:rPr>
                <w:t>LOT 1</w:t>
              </w:r>
            </w:hyperlink>
          </w:p>
          <w:p w14:paraId="0938FDE8" w14:textId="1A4DB71D" w:rsidR="00AF15A3" w:rsidRPr="00AF15A3" w:rsidRDefault="00AF15A3" w:rsidP="002C68BE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hyperlink r:id="rId23" w:history="1">
              <w:r w:rsidRPr="00AF15A3">
                <w:rPr>
                  <w:rStyle w:val="Lienhypertexte"/>
                  <w:rFonts w:ascii="Arial" w:hAnsi="Arial" w:cs="Arial"/>
                  <w:b/>
                  <w:bCs/>
                  <w:sz w:val="18"/>
                  <w:szCs w:val="18"/>
                </w:rPr>
                <w:t>LOT 2</w:t>
              </w:r>
            </w:hyperlink>
          </w:p>
          <w:p w14:paraId="3D7D99A6" w14:textId="021E129E" w:rsidR="00AF15A3" w:rsidRPr="00AF15A3" w:rsidRDefault="00AF15A3" w:rsidP="002C68BE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hyperlink r:id="rId24" w:history="1">
              <w:r w:rsidRPr="00AF15A3">
                <w:rPr>
                  <w:rStyle w:val="Lienhypertexte"/>
                  <w:rFonts w:ascii="Arial" w:hAnsi="Arial" w:cs="Arial"/>
                  <w:b/>
                  <w:bCs/>
                  <w:sz w:val="18"/>
                  <w:szCs w:val="18"/>
                </w:rPr>
                <w:t>LOT 3</w:t>
              </w:r>
            </w:hyperlink>
          </w:p>
          <w:p w14:paraId="3E5C7AF4" w14:textId="399D1DE0" w:rsidR="00AF15A3" w:rsidRPr="00774E51" w:rsidRDefault="00AF15A3" w:rsidP="002C68BE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25" w:history="1">
              <w:r w:rsidRPr="00AF15A3">
                <w:rPr>
                  <w:rStyle w:val="Lienhypertexte"/>
                  <w:rFonts w:ascii="Arial" w:hAnsi="Arial" w:cs="Arial"/>
                  <w:b/>
                  <w:bCs/>
                  <w:sz w:val="18"/>
                  <w:szCs w:val="18"/>
                </w:rPr>
                <w:t>LOT 4</w:t>
              </w:r>
            </w:hyperlink>
          </w:p>
        </w:tc>
      </w:tr>
      <w:tr w:rsidR="002C68BE" w14:paraId="1DF89A0C" w14:textId="77777777" w:rsidTr="009E1228">
        <w:trPr>
          <w:trHeight w:val="287"/>
        </w:trPr>
        <w:tc>
          <w:tcPr>
            <w:tcW w:w="1560" w:type="dxa"/>
          </w:tcPr>
          <w:p w14:paraId="14402F13" w14:textId="79E0FF5A" w:rsidR="002C68BE" w:rsidRPr="00DF6F07" w:rsidRDefault="00A610BA" w:rsidP="002C68B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25-21-PAT</w:t>
            </w:r>
          </w:p>
        </w:tc>
        <w:tc>
          <w:tcPr>
            <w:tcW w:w="6344" w:type="dxa"/>
          </w:tcPr>
          <w:p w14:paraId="1A0B4D9E" w14:textId="5363A644" w:rsidR="002C68BE" w:rsidRPr="00774E51" w:rsidRDefault="00A610BA" w:rsidP="00DF6F07">
            <w:pPr>
              <w:pStyle w:val="Pieddepage"/>
              <w:tabs>
                <w:tab w:val="center" w:pos="4819"/>
              </w:tabs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610B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Travaux d'extension et de rénovation de l'école de Salvagnac</w:t>
            </w:r>
          </w:p>
        </w:tc>
        <w:tc>
          <w:tcPr>
            <w:tcW w:w="2841" w:type="dxa"/>
          </w:tcPr>
          <w:p w14:paraId="07B7053F" w14:textId="137F0548" w:rsidR="002C68BE" w:rsidRPr="00CB7D2A" w:rsidRDefault="00A610BA" w:rsidP="002C68BE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hyperlink r:id="rId26" w:history="1">
              <w:r w:rsidRPr="00CB7D2A">
                <w:rPr>
                  <w:rStyle w:val="Lienhypertexte"/>
                  <w:rFonts w:ascii="Arial" w:hAnsi="Arial" w:cs="Arial"/>
                  <w:b/>
                  <w:bCs/>
                  <w:sz w:val="18"/>
                  <w:szCs w:val="18"/>
                </w:rPr>
                <w:t>LOT 1</w:t>
              </w:r>
            </w:hyperlink>
          </w:p>
          <w:p w14:paraId="6BBA1A5F" w14:textId="1DFAE9A3" w:rsidR="00A610BA" w:rsidRPr="00CB7D2A" w:rsidRDefault="00A610BA" w:rsidP="002C68BE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hyperlink r:id="rId27" w:history="1">
              <w:r w:rsidRPr="00CB7D2A">
                <w:rPr>
                  <w:rStyle w:val="Lienhypertexte"/>
                  <w:rFonts w:ascii="Arial" w:hAnsi="Arial" w:cs="Arial"/>
                  <w:b/>
                  <w:bCs/>
                  <w:sz w:val="18"/>
                  <w:szCs w:val="18"/>
                </w:rPr>
                <w:t>LOT 2</w:t>
              </w:r>
            </w:hyperlink>
          </w:p>
          <w:p w14:paraId="0E7D92B9" w14:textId="6FDD58CD" w:rsidR="00A610BA" w:rsidRPr="00CB7D2A" w:rsidRDefault="00A610BA" w:rsidP="002C68BE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hyperlink r:id="rId28" w:history="1">
              <w:r w:rsidRPr="00CB7D2A">
                <w:rPr>
                  <w:rStyle w:val="Lienhypertexte"/>
                  <w:rFonts w:ascii="Arial" w:hAnsi="Arial" w:cs="Arial"/>
                  <w:b/>
                  <w:bCs/>
                  <w:sz w:val="18"/>
                  <w:szCs w:val="18"/>
                </w:rPr>
                <w:t>LOT 3</w:t>
              </w:r>
            </w:hyperlink>
          </w:p>
          <w:p w14:paraId="21AE6846" w14:textId="7778A320" w:rsidR="00A610BA" w:rsidRPr="00CB7D2A" w:rsidRDefault="00A610BA" w:rsidP="002C68BE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hyperlink r:id="rId29" w:history="1">
              <w:r w:rsidRPr="00CB7D2A">
                <w:rPr>
                  <w:rStyle w:val="Lienhypertexte"/>
                  <w:rFonts w:ascii="Arial" w:hAnsi="Arial" w:cs="Arial"/>
                  <w:b/>
                  <w:bCs/>
                  <w:sz w:val="18"/>
                  <w:szCs w:val="18"/>
                </w:rPr>
                <w:t>LOT 4</w:t>
              </w:r>
            </w:hyperlink>
          </w:p>
          <w:p w14:paraId="283394BA" w14:textId="47DA4924" w:rsidR="00A610BA" w:rsidRPr="00CB7D2A" w:rsidRDefault="00A610BA" w:rsidP="002C68BE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hyperlink r:id="rId30" w:history="1">
              <w:r w:rsidRPr="00CB7D2A">
                <w:rPr>
                  <w:rStyle w:val="Lienhypertexte"/>
                  <w:rFonts w:ascii="Arial" w:hAnsi="Arial" w:cs="Arial"/>
                  <w:b/>
                  <w:bCs/>
                  <w:sz w:val="18"/>
                  <w:szCs w:val="18"/>
                </w:rPr>
                <w:t>LOT 5</w:t>
              </w:r>
            </w:hyperlink>
          </w:p>
          <w:p w14:paraId="596C5D6C" w14:textId="7E4B2638" w:rsidR="00A610BA" w:rsidRPr="00CB7D2A" w:rsidRDefault="00A610BA" w:rsidP="002C68BE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hyperlink r:id="rId31" w:history="1">
              <w:r w:rsidRPr="00CB7D2A">
                <w:rPr>
                  <w:rStyle w:val="Lienhypertexte"/>
                  <w:rFonts w:ascii="Arial" w:hAnsi="Arial" w:cs="Arial"/>
                  <w:b/>
                  <w:bCs/>
                  <w:sz w:val="18"/>
                  <w:szCs w:val="18"/>
                </w:rPr>
                <w:t>LOT 6</w:t>
              </w:r>
            </w:hyperlink>
          </w:p>
          <w:p w14:paraId="32CF9F02" w14:textId="13B6C981" w:rsidR="00A610BA" w:rsidRPr="00CB7D2A" w:rsidRDefault="00A610BA" w:rsidP="002C68BE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hyperlink r:id="rId32" w:history="1">
              <w:r w:rsidRPr="00CB7D2A">
                <w:rPr>
                  <w:rStyle w:val="Lienhypertexte"/>
                  <w:rFonts w:ascii="Arial" w:hAnsi="Arial" w:cs="Arial"/>
                  <w:b/>
                  <w:bCs/>
                  <w:sz w:val="18"/>
                  <w:szCs w:val="18"/>
                </w:rPr>
                <w:t>LOT 7</w:t>
              </w:r>
            </w:hyperlink>
          </w:p>
          <w:p w14:paraId="76973B83" w14:textId="622D29AF" w:rsidR="00A610BA" w:rsidRPr="00CB7D2A" w:rsidRDefault="00A610BA" w:rsidP="002C68BE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hyperlink r:id="rId33" w:history="1">
              <w:r w:rsidRPr="00CB7D2A">
                <w:rPr>
                  <w:rStyle w:val="Lienhypertexte"/>
                  <w:rFonts w:ascii="Arial" w:hAnsi="Arial" w:cs="Arial"/>
                  <w:b/>
                  <w:bCs/>
                  <w:sz w:val="18"/>
                  <w:szCs w:val="18"/>
                </w:rPr>
                <w:t>LOT 8</w:t>
              </w:r>
            </w:hyperlink>
          </w:p>
          <w:p w14:paraId="22C3815B" w14:textId="3E3947BD" w:rsidR="00A610BA" w:rsidRPr="00CB7D2A" w:rsidRDefault="00CB7D2A" w:rsidP="002C68BE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hyperlink r:id="rId34" w:history="1">
              <w:r w:rsidR="00A610BA" w:rsidRPr="00CB7D2A">
                <w:rPr>
                  <w:rStyle w:val="Lienhypertexte"/>
                  <w:rFonts w:ascii="Arial" w:hAnsi="Arial" w:cs="Arial"/>
                  <w:b/>
                  <w:bCs/>
                  <w:sz w:val="18"/>
                  <w:szCs w:val="18"/>
                </w:rPr>
                <w:t>LOT 9</w:t>
              </w:r>
            </w:hyperlink>
          </w:p>
          <w:p w14:paraId="4E8CB3A5" w14:textId="178F9021" w:rsidR="00A610BA" w:rsidRPr="00CB7D2A" w:rsidRDefault="00CB7D2A" w:rsidP="002C68BE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hyperlink r:id="rId35" w:history="1">
              <w:r w:rsidR="00A610BA" w:rsidRPr="00CB7D2A">
                <w:rPr>
                  <w:rStyle w:val="Lienhypertexte"/>
                  <w:rFonts w:ascii="Arial" w:hAnsi="Arial" w:cs="Arial"/>
                  <w:b/>
                  <w:bCs/>
                  <w:sz w:val="18"/>
                  <w:szCs w:val="18"/>
                </w:rPr>
                <w:t>LOT 10</w:t>
              </w:r>
            </w:hyperlink>
          </w:p>
          <w:p w14:paraId="3EAD6B42" w14:textId="57969640" w:rsidR="00A610BA" w:rsidRPr="00774E51" w:rsidRDefault="00CB7D2A" w:rsidP="002C68BE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36" w:history="1">
              <w:r w:rsidR="00A610BA" w:rsidRPr="00CB7D2A">
                <w:rPr>
                  <w:rStyle w:val="Lienhypertexte"/>
                  <w:rFonts w:ascii="Arial" w:hAnsi="Arial" w:cs="Arial"/>
                  <w:b/>
                  <w:bCs/>
                  <w:sz w:val="18"/>
                  <w:szCs w:val="18"/>
                </w:rPr>
                <w:t>LOT 11</w:t>
              </w:r>
            </w:hyperlink>
          </w:p>
        </w:tc>
      </w:tr>
      <w:tr w:rsidR="002C68BE" w:rsidRPr="00A747A9" w14:paraId="59F18558" w14:textId="77777777" w:rsidTr="006644AD">
        <w:tc>
          <w:tcPr>
            <w:tcW w:w="1560" w:type="dxa"/>
          </w:tcPr>
          <w:p w14:paraId="653A7461" w14:textId="34EA56E7" w:rsidR="002C68BE" w:rsidRPr="00774E51" w:rsidRDefault="00664D54" w:rsidP="002C68B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25-04-PAT</w:t>
            </w:r>
          </w:p>
        </w:tc>
        <w:tc>
          <w:tcPr>
            <w:tcW w:w="6344" w:type="dxa"/>
          </w:tcPr>
          <w:p w14:paraId="0E8FAC05" w14:textId="5305891C" w:rsidR="002C68BE" w:rsidRPr="00774E51" w:rsidRDefault="00664D54" w:rsidP="002C68BE">
            <w:pPr>
              <w:pStyle w:val="Pieddepage"/>
              <w:tabs>
                <w:tab w:val="center" w:pos="4819"/>
              </w:tabs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664D5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Travaux de rénovation énergétique de l'école Sainte Cécile d'</w:t>
            </w:r>
            <w:proofErr w:type="spellStart"/>
            <w:r w:rsidRPr="00664D5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Avès</w:t>
            </w:r>
            <w:proofErr w:type="spellEnd"/>
          </w:p>
        </w:tc>
        <w:tc>
          <w:tcPr>
            <w:tcW w:w="2841" w:type="dxa"/>
          </w:tcPr>
          <w:p w14:paraId="387BF511" w14:textId="0D681FD8" w:rsidR="00D30C79" w:rsidRPr="00664D54" w:rsidRDefault="00664D54" w:rsidP="002C68BE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hyperlink r:id="rId37" w:history="1">
              <w:r w:rsidRPr="00664D54">
                <w:rPr>
                  <w:rStyle w:val="Lienhypertexte"/>
                  <w:rFonts w:ascii="Arial" w:hAnsi="Arial" w:cs="Arial"/>
                  <w:b/>
                  <w:bCs/>
                  <w:sz w:val="18"/>
                  <w:szCs w:val="18"/>
                  <w:lang w:val="en-US"/>
                </w:rPr>
                <w:t>LOT 1</w:t>
              </w:r>
            </w:hyperlink>
          </w:p>
          <w:p w14:paraId="0326C6A6" w14:textId="7AE04D3F" w:rsidR="00664D54" w:rsidRPr="00664D54" w:rsidRDefault="00664D54" w:rsidP="002C68BE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hyperlink r:id="rId38" w:history="1">
              <w:r w:rsidRPr="00664D54">
                <w:rPr>
                  <w:rStyle w:val="Lienhypertexte"/>
                  <w:rFonts w:ascii="Arial" w:hAnsi="Arial" w:cs="Arial"/>
                  <w:b/>
                  <w:bCs/>
                  <w:sz w:val="18"/>
                  <w:szCs w:val="18"/>
                  <w:lang w:val="en-US"/>
                </w:rPr>
                <w:t>LOT 2</w:t>
              </w:r>
            </w:hyperlink>
          </w:p>
          <w:p w14:paraId="56964B56" w14:textId="053AAD13" w:rsidR="00664D54" w:rsidRPr="00664D54" w:rsidRDefault="00664D54" w:rsidP="002C68BE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hyperlink r:id="rId39" w:history="1">
              <w:r w:rsidRPr="00664D54">
                <w:rPr>
                  <w:rStyle w:val="Lienhypertexte"/>
                  <w:rFonts w:ascii="Arial" w:hAnsi="Arial" w:cs="Arial"/>
                  <w:b/>
                  <w:bCs/>
                  <w:sz w:val="18"/>
                  <w:szCs w:val="18"/>
                  <w:lang w:val="en-US"/>
                </w:rPr>
                <w:t>LOT 3</w:t>
              </w:r>
            </w:hyperlink>
          </w:p>
          <w:p w14:paraId="2FF67289" w14:textId="67649714" w:rsidR="00664D54" w:rsidRPr="00664D54" w:rsidRDefault="00664D54" w:rsidP="002C68BE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hyperlink r:id="rId40" w:history="1">
              <w:r w:rsidRPr="00664D54">
                <w:rPr>
                  <w:rStyle w:val="Lienhypertexte"/>
                  <w:rFonts w:ascii="Arial" w:hAnsi="Arial" w:cs="Arial"/>
                  <w:b/>
                  <w:bCs/>
                  <w:sz w:val="18"/>
                  <w:szCs w:val="18"/>
                  <w:lang w:val="en-US"/>
                </w:rPr>
                <w:t>LOT 4</w:t>
              </w:r>
            </w:hyperlink>
          </w:p>
          <w:p w14:paraId="5AEADF34" w14:textId="18E6D085" w:rsidR="00664D54" w:rsidRPr="00664D54" w:rsidRDefault="00664D54" w:rsidP="002C68BE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hyperlink r:id="rId41" w:history="1">
              <w:r w:rsidRPr="00664D54">
                <w:rPr>
                  <w:rStyle w:val="Lienhypertexte"/>
                  <w:rFonts w:ascii="Arial" w:hAnsi="Arial" w:cs="Arial"/>
                  <w:b/>
                  <w:bCs/>
                  <w:sz w:val="18"/>
                  <w:szCs w:val="18"/>
                  <w:lang w:val="en-US"/>
                </w:rPr>
                <w:t>LOT 5</w:t>
              </w:r>
            </w:hyperlink>
          </w:p>
          <w:p w14:paraId="3D4ECE00" w14:textId="2B8F2208" w:rsidR="00664D54" w:rsidRPr="00664D54" w:rsidRDefault="00664D54" w:rsidP="002C68BE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hyperlink r:id="rId42" w:history="1">
              <w:r w:rsidRPr="00664D54">
                <w:rPr>
                  <w:rStyle w:val="Lienhypertexte"/>
                  <w:rFonts w:ascii="Arial" w:hAnsi="Arial" w:cs="Arial"/>
                  <w:b/>
                  <w:bCs/>
                  <w:sz w:val="18"/>
                  <w:szCs w:val="18"/>
                  <w:lang w:val="en-US"/>
                </w:rPr>
                <w:t>LOT 6</w:t>
              </w:r>
            </w:hyperlink>
          </w:p>
          <w:p w14:paraId="0BD61CAD" w14:textId="4A2BE392" w:rsidR="00664D54" w:rsidRPr="00664D54" w:rsidRDefault="00664D54" w:rsidP="002C68BE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hyperlink r:id="rId43" w:history="1">
              <w:r w:rsidRPr="00664D54">
                <w:rPr>
                  <w:rStyle w:val="Lienhypertexte"/>
                  <w:rFonts w:ascii="Arial" w:hAnsi="Arial" w:cs="Arial"/>
                  <w:b/>
                  <w:bCs/>
                  <w:sz w:val="18"/>
                  <w:szCs w:val="18"/>
                  <w:lang w:val="en-US"/>
                </w:rPr>
                <w:t>LOT 7</w:t>
              </w:r>
            </w:hyperlink>
          </w:p>
          <w:p w14:paraId="3D12D85B" w14:textId="588A3544" w:rsidR="00664D54" w:rsidRPr="00664D54" w:rsidRDefault="00664D54" w:rsidP="002C68BE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hyperlink r:id="rId44" w:history="1">
              <w:r w:rsidRPr="00664D54">
                <w:rPr>
                  <w:rStyle w:val="Lienhypertexte"/>
                  <w:rFonts w:ascii="Arial" w:hAnsi="Arial" w:cs="Arial"/>
                  <w:b/>
                  <w:bCs/>
                  <w:sz w:val="18"/>
                  <w:szCs w:val="18"/>
                  <w:lang w:val="en-US"/>
                </w:rPr>
                <w:t>LOT 8</w:t>
              </w:r>
            </w:hyperlink>
          </w:p>
          <w:p w14:paraId="55E85EC1" w14:textId="4F8F1133" w:rsidR="00664D54" w:rsidRPr="00664D54" w:rsidRDefault="00664D54" w:rsidP="002C68BE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hyperlink r:id="rId45" w:history="1">
              <w:r w:rsidRPr="00664D54">
                <w:rPr>
                  <w:rStyle w:val="Lienhypertexte"/>
                  <w:rFonts w:ascii="Arial" w:hAnsi="Arial" w:cs="Arial"/>
                  <w:b/>
                  <w:bCs/>
                  <w:sz w:val="18"/>
                  <w:szCs w:val="18"/>
                  <w:lang w:val="en-US"/>
                </w:rPr>
                <w:t>LOT 9</w:t>
              </w:r>
            </w:hyperlink>
          </w:p>
          <w:p w14:paraId="0FF58B66" w14:textId="6A416081" w:rsidR="00664D54" w:rsidRPr="00664D54" w:rsidRDefault="00664D54" w:rsidP="002C68BE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hyperlink r:id="rId46" w:history="1">
              <w:r w:rsidRPr="00664D54">
                <w:rPr>
                  <w:rStyle w:val="Lienhypertexte"/>
                  <w:rFonts w:ascii="Arial" w:hAnsi="Arial" w:cs="Arial"/>
                  <w:b/>
                  <w:bCs/>
                  <w:sz w:val="18"/>
                  <w:szCs w:val="18"/>
                  <w:lang w:val="en-US"/>
                </w:rPr>
                <w:t>LOT 10</w:t>
              </w:r>
            </w:hyperlink>
          </w:p>
        </w:tc>
      </w:tr>
      <w:tr w:rsidR="002C68BE" w:rsidRPr="00A747A9" w14:paraId="52BDBA93" w14:textId="77777777" w:rsidTr="006644AD">
        <w:tc>
          <w:tcPr>
            <w:tcW w:w="1560" w:type="dxa"/>
          </w:tcPr>
          <w:p w14:paraId="1B3B1502" w14:textId="08D4F051" w:rsidR="002C68BE" w:rsidRPr="00774E51" w:rsidRDefault="002C68BE" w:rsidP="002C68B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44" w:type="dxa"/>
          </w:tcPr>
          <w:p w14:paraId="44A19BCF" w14:textId="4B9406C7" w:rsidR="002C68BE" w:rsidRPr="00774E51" w:rsidRDefault="002C68BE" w:rsidP="002C68BE">
            <w:pPr>
              <w:pStyle w:val="Pieddepage"/>
              <w:tabs>
                <w:tab w:val="center" w:pos="4819"/>
              </w:tabs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41" w:type="dxa"/>
          </w:tcPr>
          <w:p w14:paraId="06E322E1" w14:textId="70496AD3" w:rsidR="00006F60" w:rsidRPr="00A07427" w:rsidRDefault="00006F60" w:rsidP="002C68BE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D57CB" w14:paraId="4F9BD655" w14:textId="77777777" w:rsidTr="006644AD">
        <w:tc>
          <w:tcPr>
            <w:tcW w:w="1560" w:type="dxa"/>
          </w:tcPr>
          <w:p w14:paraId="55E72033" w14:textId="7F02CA5B" w:rsidR="00BD57CB" w:rsidRDefault="00BD57CB" w:rsidP="002C68B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44" w:type="dxa"/>
          </w:tcPr>
          <w:p w14:paraId="1ECB1920" w14:textId="54C75B34" w:rsidR="00BD57CB" w:rsidRDefault="00BD57CB" w:rsidP="002C68BE">
            <w:pPr>
              <w:pStyle w:val="Pieddepage"/>
              <w:tabs>
                <w:tab w:val="center" w:pos="4819"/>
              </w:tabs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41" w:type="dxa"/>
          </w:tcPr>
          <w:p w14:paraId="708F96DF" w14:textId="6C13F5BE" w:rsidR="00BD57CB" w:rsidRDefault="00BD57CB" w:rsidP="002C68BE">
            <w:pPr>
              <w:spacing w:after="120"/>
              <w:jc w:val="both"/>
            </w:pPr>
          </w:p>
        </w:tc>
      </w:tr>
      <w:tr w:rsidR="00A42E78" w14:paraId="6B121D00" w14:textId="77777777" w:rsidTr="006644AD">
        <w:tc>
          <w:tcPr>
            <w:tcW w:w="1560" w:type="dxa"/>
          </w:tcPr>
          <w:p w14:paraId="24806233" w14:textId="77777777" w:rsidR="00A42E78" w:rsidRDefault="00A42E78" w:rsidP="002C68B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44" w:type="dxa"/>
          </w:tcPr>
          <w:p w14:paraId="6C43F8AB" w14:textId="77777777" w:rsidR="00A42E78" w:rsidRDefault="00A42E78" w:rsidP="002C68BE">
            <w:pPr>
              <w:pStyle w:val="Pieddepage"/>
              <w:tabs>
                <w:tab w:val="center" w:pos="4819"/>
              </w:tabs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41" w:type="dxa"/>
          </w:tcPr>
          <w:p w14:paraId="06A7B687" w14:textId="77777777" w:rsidR="00A42E78" w:rsidRDefault="00A42E78" w:rsidP="002C68BE">
            <w:pPr>
              <w:spacing w:after="120"/>
              <w:jc w:val="both"/>
            </w:pPr>
          </w:p>
        </w:tc>
      </w:tr>
    </w:tbl>
    <w:p w14:paraId="162E5678" w14:textId="53829BA2" w:rsidR="00631B9B" w:rsidRDefault="00631B9B" w:rsidP="000313CA">
      <w:pPr>
        <w:spacing w:after="0" w:line="240" w:lineRule="auto"/>
      </w:pPr>
    </w:p>
    <w:p w14:paraId="7D222254" w14:textId="5D6A2F94" w:rsidR="00631B9B" w:rsidRPr="0043613E" w:rsidRDefault="005D3E48" w:rsidP="003D7992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43613E">
        <w:rPr>
          <w:rFonts w:ascii="Arial" w:hAnsi="Arial" w:cs="Arial"/>
          <w:b/>
          <w:sz w:val="20"/>
          <w:szCs w:val="20"/>
        </w:rPr>
        <w:t>MARCHES DE TRAVAUX &gt; à 5 </w:t>
      </w:r>
      <w:r w:rsidR="009E1228">
        <w:rPr>
          <w:rFonts w:ascii="Arial" w:hAnsi="Arial" w:cs="Arial"/>
          <w:b/>
          <w:sz w:val="20"/>
          <w:szCs w:val="20"/>
        </w:rPr>
        <w:t xml:space="preserve">404 </w:t>
      </w:r>
      <w:r w:rsidRPr="0043613E">
        <w:rPr>
          <w:rFonts w:ascii="Arial" w:hAnsi="Arial" w:cs="Arial"/>
          <w:b/>
          <w:sz w:val="20"/>
          <w:szCs w:val="20"/>
        </w:rPr>
        <w:t>000 € HT Procédure Appel d’Offre Formalisé</w:t>
      </w:r>
    </w:p>
    <w:p w14:paraId="218BEFD2" w14:textId="77777777" w:rsidR="00631B9B" w:rsidRDefault="00631B9B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Grilledutableau"/>
        <w:tblW w:w="10794" w:type="dxa"/>
        <w:tblInd w:w="-905" w:type="dxa"/>
        <w:tblLook w:val="04A0" w:firstRow="1" w:lastRow="0" w:firstColumn="1" w:lastColumn="0" w:noHBand="0" w:noVBand="1"/>
      </w:tblPr>
      <w:tblGrid>
        <w:gridCol w:w="2429"/>
        <w:gridCol w:w="5524"/>
        <w:gridCol w:w="2841"/>
      </w:tblGrid>
      <w:tr w:rsidR="00631B9B" w14:paraId="383014B1" w14:textId="77777777" w:rsidTr="009E1228">
        <w:tc>
          <w:tcPr>
            <w:tcW w:w="2429" w:type="dxa"/>
          </w:tcPr>
          <w:p w14:paraId="107C1625" w14:textId="77777777" w:rsidR="00631B9B" w:rsidRDefault="005D3E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N° du marché</w:t>
            </w:r>
          </w:p>
        </w:tc>
        <w:tc>
          <w:tcPr>
            <w:tcW w:w="5524" w:type="dxa"/>
          </w:tcPr>
          <w:p w14:paraId="036A4E88" w14:textId="77777777" w:rsidR="00631B9B" w:rsidRDefault="005D3E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Objet du marché</w:t>
            </w:r>
          </w:p>
        </w:tc>
        <w:tc>
          <w:tcPr>
            <w:tcW w:w="2841" w:type="dxa"/>
          </w:tcPr>
          <w:p w14:paraId="205356A7" w14:textId="77777777" w:rsidR="00631B9B" w:rsidRDefault="005D3E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Données essentielles</w:t>
            </w:r>
          </w:p>
        </w:tc>
      </w:tr>
      <w:tr w:rsidR="00631B9B" w14:paraId="38D54F7E" w14:textId="77777777" w:rsidTr="009E1228">
        <w:tc>
          <w:tcPr>
            <w:tcW w:w="2429" w:type="dxa"/>
          </w:tcPr>
          <w:p w14:paraId="2796A3D8" w14:textId="0C2F04D3" w:rsidR="00631B9B" w:rsidRPr="00774E51" w:rsidRDefault="00631B9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4" w:type="dxa"/>
          </w:tcPr>
          <w:p w14:paraId="59184B44" w14:textId="776F842F" w:rsidR="00631B9B" w:rsidRPr="00774E51" w:rsidRDefault="00631B9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1" w:type="dxa"/>
          </w:tcPr>
          <w:p w14:paraId="140C5994" w14:textId="4DB01702" w:rsidR="00695A02" w:rsidRDefault="00695A02">
            <w:pPr>
              <w:jc w:val="both"/>
            </w:pPr>
          </w:p>
        </w:tc>
      </w:tr>
    </w:tbl>
    <w:p w14:paraId="6A576E9C" w14:textId="77777777" w:rsidR="00631B9B" w:rsidRDefault="00631B9B"/>
    <w:sectPr w:rsidR="00631B9B" w:rsidSect="00C759BF">
      <w:footerReference w:type="default" r:id="rId47"/>
      <w:pgSz w:w="11906" w:h="16838"/>
      <w:pgMar w:top="1071" w:right="1418" w:bottom="1135" w:left="1418" w:header="567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D001F" w14:textId="77777777" w:rsidR="00DD7170" w:rsidRDefault="00DD7170">
      <w:pPr>
        <w:spacing w:after="0" w:line="240" w:lineRule="auto"/>
      </w:pPr>
      <w:r>
        <w:separator/>
      </w:r>
    </w:p>
  </w:endnote>
  <w:endnote w:type="continuationSeparator" w:id="0">
    <w:p w14:paraId="68D695A9" w14:textId="77777777" w:rsidR="00DD7170" w:rsidRDefault="00DD7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CE">
    <w:panose1 w:val="00000000000000000000"/>
    <w:charset w:val="00"/>
    <w:family w:val="roman"/>
    <w:notTrueType/>
    <w:pitch w:val="default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4704872"/>
      <w:docPartObj>
        <w:docPartGallery w:val="Page Numbers (Bottom of Page)"/>
        <w:docPartUnique/>
      </w:docPartObj>
    </w:sdtPr>
    <w:sdtEndPr/>
    <w:sdtContent>
      <w:p w14:paraId="2BF3A013" w14:textId="58CDC0E3" w:rsidR="00A65A04" w:rsidRDefault="00A65A0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32F043" w14:textId="77777777" w:rsidR="00A65A04" w:rsidRDefault="00A65A0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A7C4F" w14:textId="77777777" w:rsidR="00DD7170" w:rsidRDefault="00DD7170">
      <w:pPr>
        <w:spacing w:after="0" w:line="240" w:lineRule="auto"/>
      </w:pPr>
      <w:r>
        <w:separator/>
      </w:r>
    </w:p>
  </w:footnote>
  <w:footnote w:type="continuationSeparator" w:id="0">
    <w:p w14:paraId="1F104F6E" w14:textId="77777777" w:rsidR="00DD7170" w:rsidRDefault="00DD71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437"/>
    <w:multiLevelType w:val="multilevel"/>
    <w:tmpl w:val="6BBA366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1" w15:restartNumberingAfterBreak="0">
    <w:nsid w:val="02517AD9"/>
    <w:multiLevelType w:val="hybridMultilevel"/>
    <w:tmpl w:val="75FCA2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12E1F"/>
    <w:multiLevelType w:val="multilevel"/>
    <w:tmpl w:val="24FC39F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1E234EA1"/>
    <w:multiLevelType w:val="hybridMultilevel"/>
    <w:tmpl w:val="5CAE04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B23AB"/>
    <w:multiLevelType w:val="hybridMultilevel"/>
    <w:tmpl w:val="FB6049B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41F1E"/>
    <w:multiLevelType w:val="multilevel"/>
    <w:tmpl w:val="0FBAC450"/>
    <w:lvl w:ilvl="0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E77186"/>
    <w:multiLevelType w:val="multilevel"/>
    <w:tmpl w:val="0FBAC450"/>
    <w:lvl w:ilvl="0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EC90181"/>
    <w:multiLevelType w:val="multilevel"/>
    <w:tmpl w:val="B31605D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8" w15:restartNumberingAfterBreak="0">
    <w:nsid w:val="65111602"/>
    <w:multiLevelType w:val="multilevel"/>
    <w:tmpl w:val="0FBAC450"/>
    <w:lvl w:ilvl="0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945117162">
    <w:abstractNumId w:val="8"/>
  </w:num>
  <w:num w:numId="2" w16cid:durableId="548037147">
    <w:abstractNumId w:val="7"/>
  </w:num>
  <w:num w:numId="3" w16cid:durableId="1703286629">
    <w:abstractNumId w:val="0"/>
  </w:num>
  <w:num w:numId="4" w16cid:durableId="784738282">
    <w:abstractNumId w:val="2"/>
  </w:num>
  <w:num w:numId="5" w16cid:durableId="1219711125">
    <w:abstractNumId w:val="4"/>
  </w:num>
  <w:num w:numId="6" w16cid:durableId="739135699">
    <w:abstractNumId w:val="1"/>
  </w:num>
  <w:num w:numId="7" w16cid:durableId="352921736">
    <w:abstractNumId w:val="3"/>
  </w:num>
  <w:num w:numId="8" w16cid:durableId="1611233678">
    <w:abstractNumId w:val="6"/>
  </w:num>
  <w:num w:numId="9" w16cid:durableId="18717243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B9B"/>
    <w:rsid w:val="00006F60"/>
    <w:rsid w:val="00007FE7"/>
    <w:rsid w:val="000313CA"/>
    <w:rsid w:val="00033311"/>
    <w:rsid w:val="000830A1"/>
    <w:rsid w:val="000848C5"/>
    <w:rsid w:val="000A47E5"/>
    <w:rsid w:val="000B5F56"/>
    <w:rsid w:val="000B6F67"/>
    <w:rsid w:val="000E2D7D"/>
    <w:rsid w:val="000F45E6"/>
    <w:rsid w:val="000F5B7D"/>
    <w:rsid w:val="00102F9E"/>
    <w:rsid w:val="00103DF9"/>
    <w:rsid w:val="00110111"/>
    <w:rsid w:val="001265C8"/>
    <w:rsid w:val="00133F16"/>
    <w:rsid w:val="001371BD"/>
    <w:rsid w:val="001479B7"/>
    <w:rsid w:val="0015590D"/>
    <w:rsid w:val="001813CE"/>
    <w:rsid w:val="001858A5"/>
    <w:rsid w:val="00187186"/>
    <w:rsid w:val="001947C8"/>
    <w:rsid w:val="001A12D0"/>
    <w:rsid w:val="001B2B49"/>
    <w:rsid w:val="001B3159"/>
    <w:rsid w:val="001B3263"/>
    <w:rsid w:val="001B3892"/>
    <w:rsid w:val="001C4D81"/>
    <w:rsid w:val="001C5B1D"/>
    <w:rsid w:val="001C5C72"/>
    <w:rsid w:val="001D6255"/>
    <w:rsid w:val="001E3F99"/>
    <w:rsid w:val="001F456A"/>
    <w:rsid w:val="001F7999"/>
    <w:rsid w:val="002438D6"/>
    <w:rsid w:val="0025577F"/>
    <w:rsid w:val="002632FD"/>
    <w:rsid w:val="002672EE"/>
    <w:rsid w:val="00267B93"/>
    <w:rsid w:val="002716DD"/>
    <w:rsid w:val="00272504"/>
    <w:rsid w:val="00280C97"/>
    <w:rsid w:val="002873A8"/>
    <w:rsid w:val="002C68BE"/>
    <w:rsid w:val="002E04A2"/>
    <w:rsid w:val="002E4902"/>
    <w:rsid w:val="002E59B2"/>
    <w:rsid w:val="002F7C7C"/>
    <w:rsid w:val="003017CD"/>
    <w:rsid w:val="00302C4C"/>
    <w:rsid w:val="00302E5A"/>
    <w:rsid w:val="003172A7"/>
    <w:rsid w:val="00317CC3"/>
    <w:rsid w:val="00324BB9"/>
    <w:rsid w:val="00326BA2"/>
    <w:rsid w:val="00337905"/>
    <w:rsid w:val="00350CA6"/>
    <w:rsid w:val="003551AA"/>
    <w:rsid w:val="00355452"/>
    <w:rsid w:val="003629B5"/>
    <w:rsid w:val="00363FFC"/>
    <w:rsid w:val="00364E62"/>
    <w:rsid w:val="00370CA4"/>
    <w:rsid w:val="00370EC7"/>
    <w:rsid w:val="003727B1"/>
    <w:rsid w:val="003805CA"/>
    <w:rsid w:val="003A0BF6"/>
    <w:rsid w:val="003D7992"/>
    <w:rsid w:val="003E451D"/>
    <w:rsid w:val="003F136F"/>
    <w:rsid w:val="00407F31"/>
    <w:rsid w:val="00425D3A"/>
    <w:rsid w:val="00431C72"/>
    <w:rsid w:val="0043613E"/>
    <w:rsid w:val="00445128"/>
    <w:rsid w:val="004479DE"/>
    <w:rsid w:val="00455899"/>
    <w:rsid w:val="004706B8"/>
    <w:rsid w:val="00481C31"/>
    <w:rsid w:val="004945CB"/>
    <w:rsid w:val="00495D39"/>
    <w:rsid w:val="004A05E4"/>
    <w:rsid w:val="004A3DA4"/>
    <w:rsid w:val="004C1A80"/>
    <w:rsid w:val="004E7842"/>
    <w:rsid w:val="00514FBA"/>
    <w:rsid w:val="00520B0B"/>
    <w:rsid w:val="005346F6"/>
    <w:rsid w:val="005354E0"/>
    <w:rsid w:val="00555B6A"/>
    <w:rsid w:val="0056583C"/>
    <w:rsid w:val="00590600"/>
    <w:rsid w:val="0059714C"/>
    <w:rsid w:val="005A2AED"/>
    <w:rsid w:val="005A3453"/>
    <w:rsid w:val="005B3F0F"/>
    <w:rsid w:val="005B6237"/>
    <w:rsid w:val="005B6513"/>
    <w:rsid w:val="005C01E0"/>
    <w:rsid w:val="005C3EEA"/>
    <w:rsid w:val="005D0547"/>
    <w:rsid w:val="005D17E1"/>
    <w:rsid w:val="005D3E48"/>
    <w:rsid w:val="005D5A54"/>
    <w:rsid w:val="005E297B"/>
    <w:rsid w:val="005F420A"/>
    <w:rsid w:val="005F72D5"/>
    <w:rsid w:val="006009F0"/>
    <w:rsid w:val="00616990"/>
    <w:rsid w:val="006206B5"/>
    <w:rsid w:val="00631B9B"/>
    <w:rsid w:val="00641C06"/>
    <w:rsid w:val="00642609"/>
    <w:rsid w:val="00646586"/>
    <w:rsid w:val="006644AD"/>
    <w:rsid w:val="00664D54"/>
    <w:rsid w:val="00677E82"/>
    <w:rsid w:val="00682B5A"/>
    <w:rsid w:val="00695A02"/>
    <w:rsid w:val="006A728A"/>
    <w:rsid w:val="006C706C"/>
    <w:rsid w:val="006E5F18"/>
    <w:rsid w:val="006F0DCD"/>
    <w:rsid w:val="0071168A"/>
    <w:rsid w:val="007137E4"/>
    <w:rsid w:val="0072021D"/>
    <w:rsid w:val="0074463E"/>
    <w:rsid w:val="00753BCF"/>
    <w:rsid w:val="0075647D"/>
    <w:rsid w:val="00764BE5"/>
    <w:rsid w:val="00770C61"/>
    <w:rsid w:val="00774E51"/>
    <w:rsid w:val="007823FC"/>
    <w:rsid w:val="007B2EB4"/>
    <w:rsid w:val="007C35CE"/>
    <w:rsid w:val="007D5691"/>
    <w:rsid w:val="007E59AD"/>
    <w:rsid w:val="007F34CC"/>
    <w:rsid w:val="007F445A"/>
    <w:rsid w:val="00844D93"/>
    <w:rsid w:val="008503EC"/>
    <w:rsid w:val="00863801"/>
    <w:rsid w:val="0088027D"/>
    <w:rsid w:val="008A24D0"/>
    <w:rsid w:val="008B5C2D"/>
    <w:rsid w:val="008D2D00"/>
    <w:rsid w:val="008E1DAC"/>
    <w:rsid w:val="008F2F55"/>
    <w:rsid w:val="008F4052"/>
    <w:rsid w:val="00904664"/>
    <w:rsid w:val="00913772"/>
    <w:rsid w:val="009439B9"/>
    <w:rsid w:val="009860A5"/>
    <w:rsid w:val="00987880"/>
    <w:rsid w:val="009956BE"/>
    <w:rsid w:val="009A3407"/>
    <w:rsid w:val="009B698E"/>
    <w:rsid w:val="009B711B"/>
    <w:rsid w:val="009D0C23"/>
    <w:rsid w:val="009E1228"/>
    <w:rsid w:val="009E1F1E"/>
    <w:rsid w:val="00A07427"/>
    <w:rsid w:val="00A1075A"/>
    <w:rsid w:val="00A22C46"/>
    <w:rsid w:val="00A250C1"/>
    <w:rsid w:val="00A31109"/>
    <w:rsid w:val="00A42E78"/>
    <w:rsid w:val="00A43EDA"/>
    <w:rsid w:val="00A46C02"/>
    <w:rsid w:val="00A51520"/>
    <w:rsid w:val="00A54994"/>
    <w:rsid w:val="00A610BA"/>
    <w:rsid w:val="00A65A04"/>
    <w:rsid w:val="00A747A9"/>
    <w:rsid w:val="00A95A14"/>
    <w:rsid w:val="00AA7A4F"/>
    <w:rsid w:val="00AD6EE0"/>
    <w:rsid w:val="00AE03B7"/>
    <w:rsid w:val="00AF15A3"/>
    <w:rsid w:val="00AF4AB8"/>
    <w:rsid w:val="00B208D2"/>
    <w:rsid w:val="00B518EF"/>
    <w:rsid w:val="00B731A6"/>
    <w:rsid w:val="00BC20B7"/>
    <w:rsid w:val="00BD27CB"/>
    <w:rsid w:val="00BD4795"/>
    <w:rsid w:val="00BD57CB"/>
    <w:rsid w:val="00BE4D7E"/>
    <w:rsid w:val="00BE726C"/>
    <w:rsid w:val="00BF2D21"/>
    <w:rsid w:val="00BF697A"/>
    <w:rsid w:val="00BF6AFE"/>
    <w:rsid w:val="00C06E8E"/>
    <w:rsid w:val="00C072C9"/>
    <w:rsid w:val="00C17D13"/>
    <w:rsid w:val="00C26A01"/>
    <w:rsid w:val="00C759BF"/>
    <w:rsid w:val="00C77EA0"/>
    <w:rsid w:val="00C847EC"/>
    <w:rsid w:val="00C857C3"/>
    <w:rsid w:val="00CA76E7"/>
    <w:rsid w:val="00CB7D2A"/>
    <w:rsid w:val="00CD476A"/>
    <w:rsid w:val="00CE4EBA"/>
    <w:rsid w:val="00D01A79"/>
    <w:rsid w:val="00D05B68"/>
    <w:rsid w:val="00D23AC7"/>
    <w:rsid w:val="00D2567F"/>
    <w:rsid w:val="00D30C79"/>
    <w:rsid w:val="00D3263A"/>
    <w:rsid w:val="00D33FE8"/>
    <w:rsid w:val="00D34D3B"/>
    <w:rsid w:val="00D40A08"/>
    <w:rsid w:val="00D40E36"/>
    <w:rsid w:val="00D52813"/>
    <w:rsid w:val="00D83CB7"/>
    <w:rsid w:val="00D86086"/>
    <w:rsid w:val="00D93A9D"/>
    <w:rsid w:val="00D94FA8"/>
    <w:rsid w:val="00DB1857"/>
    <w:rsid w:val="00DB5217"/>
    <w:rsid w:val="00DD266C"/>
    <w:rsid w:val="00DD7170"/>
    <w:rsid w:val="00DF6F07"/>
    <w:rsid w:val="00E1386C"/>
    <w:rsid w:val="00E1592A"/>
    <w:rsid w:val="00E33531"/>
    <w:rsid w:val="00E37D29"/>
    <w:rsid w:val="00E44C00"/>
    <w:rsid w:val="00E64A53"/>
    <w:rsid w:val="00E77AA5"/>
    <w:rsid w:val="00E910BA"/>
    <w:rsid w:val="00E93546"/>
    <w:rsid w:val="00EA7032"/>
    <w:rsid w:val="00EB66A3"/>
    <w:rsid w:val="00EC0041"/>
    <w:rsid w:val="00EC5C57"/>
    <w:rsid w:val="00ED7952"/>
    <w:rsid w:val="00EE1E9E"/>
    <w:rsid w:val="00EF2E60"/>
    <w:rsid w:val="00F0480A"/>
    <w:rsid w:val="00F2298C"/>
    <w:rsid w:val="00F25098"/>
    <w:rsid w:val="00F36057"/>
    <w:rsid w:val="00F4442A"/>
    <w:rsid w:val="00F914BA"/>
    <w:rsid w:val="00FA7187"/>
    <w:rsid w:val="00FC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CE5974"/>
  <w15:docId w15:val="{496F9189-976E-4A6D-8582-89E6DBD44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8A46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A46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A46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A46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8A46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uiPriority w:val="99"/>
    <w:semiHidden/>
    <w:unhideWhenUsed/>
    <w:qFormat/>
    <w:rsid w:val="00723F87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723F87"/>
    <w:rPr>
      <w:rFonts w:ascii="Calibri" w:eastAsia="Calibri" w:hAnsi="Calibri" w:cs="Arial"/>
      <w:sz w:val="20"/>
      <w:szCs w:val="20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723F87"/>
    <w:rPr>
      <w:rFonts w:ascii="Segoe UI" w:hAnsi="Segoe UI" w:cs="Segoe UI"/>
      <w:sz w:val="18"/>
      <w:szCs w:val="18"/>
    </w:rPr>
  </w:style>
  <w:style w:type="character" w:customStyle="1" w:styleId="TexteCar">
    <w:name w:val="Texte Car"/>
    <w:link w:val="Texte"/>
    <w:qFormat/>
    <w:rsid w:val="007808BB"/>
    <w:rPr>
      <w:rFonts w:ascii="Arial" w:eastAsia="Times New Roman" w:hAnsi="Arial" w:cs="Times New Roman"/>
      <w:sz w:val="21"/>
      <w:szCs w:val="20"/>
      <w:lang w:eastAsia="fr-FR"/>
    </w:rPr>
  </w:style>
  <w:style w:type="character" w:customStyle="1" w:styleId="normalCar">
    <w:name w:val="normal Car"/>
    <w:link w:val="Normal1"/>
    <w:qFormat/>
    <w:rsid w:val="007808BB"/>
    <w:rPr>
      <w:rFonts w:ascii="Arial" w:eastAsia="Times New Roman" w:hAnsi="Arial" w:cs="Arial"/>
      <w:color w:val="000000"/>
      <w:sz w:val="21"/>
      <w:szCs w:val="21"/>
      <w:lang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DD3BFA"/>
    <w:rPr>
      <w:rFonts w:ascii="Calibri" w:eastAsia="Calibri" w:hAnsi="Calibri" w:cs="Arial"/>
      <w:b/>
      <w:bCs/>
      <w:sz w:val="20"/>
      <w:szCs w:val="20"/>
      <w:lang w:eastAsia="fr-FR"/>
    </w:rPr>
  </w:style>
  <w:style w:type="character" w:styleId="lev">
    <w:name w:val="Strong"/>
    <w:basedOn w:val="Policepardfaut"/>
    <w:uiPriority w:val="22"/>
    <w:qFormat/>
    <w:rsid w:val="00EC1263"/>
    <w:rPr>
      <w:b/>
      <w:bCs/>
    </w:rPr>
  </w:style>
  <w:style w:type="character" w:customStyle="1" w:styleId="LienInternet">
    <w:name w:val="Lien Internet"/>
    <w:basedOn w:val="Policepardfaut"/>
    <w:uiPriority w:val="99"/>
    <w:unhideWhenUsed/>
    <w:rsid w:val="00842410"/>
    <w:rPr>
      <w:color w:val="0563C1" w:themeColor="hyperlink"/>
      <w:u w:val="single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8A466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qFormat/>
    <w:rsid w:val="008A46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qFormat/>
    <w:rsid w:val="008A466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qFormat/>
    <w:rsid w:val="008A466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qFormat/>
    <w:rsid w:val="008A466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qFormat/>
    <w:rsid w:val="008A466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Sautdindex">
    <w:name w:val="Saut d'index"/>
    <w:qFormat/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Accentuationforte">
    <w:name w:val="Accentuation forte"/>
    <w:qFormat/>
    <w:rPr>
      <w:b/>
      <w:bCs/>
    </w:rPr>
  </w:style>
  <w:style w:type="character" w:customStyle="1" w:styleId="LienInternetvisit">
    <w:name w:val="Lien Internet visité"/>
    <w:basedOn w:val="Policepardfaut"/>
    <w:uiPriority w:val="99"/>
    <w:semiHidden/>
    <w:unhideWhenUsed/>
    <w:rsid w:val="007317F0"/>
    <w:rPr>
      <w:color w:val="954F72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qFormat/>
    <w:rsid w:val="00A57EF5"/>
    <w:rPr>
      <w:color w:val="605E5C"/>
      <w:shd w:val="clear" w:color="auto" w:fill="E1DFDD"/>
    </w:rPr>
  </w:style>
  <w:style w:type="character" w:customStyle="1" w:styleId="Mentionnonrsolue2">
    <w:name w:val="Mention non résolue2"/>
    <w:basedOn w:val="Policepardfaut"/>
    <w:uiPriority w:val="99"/>
    <w:semiHidden/>
    <w:unhideWhenUsed/>
    <w:qFormat/>
    <w:rsid w:val="005F30AE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qFormat/>
    <w:rsid w:val="004F6CA0"/>
    <w:rPr>
      <w:color w:val="605E5C"/>
      <w:shd w:val="clear" w:color="auto" w:fill="E1DFDD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Paragraphedeliste">
    <w:name w:val="List Paragraph"/>
    <w:basedOn w:val="Normal"/>
    <w:uiPriority w:val="34"/>
    <w:qFormat/>
    <w:rsid w:val="00723F87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723F87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723F8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xte">
    <w:name w:val="Texte"/>
    <w:basedOn w:val="Normal"/>
    <w:link w:val="TexteCar"/>
    <w:qFormat/>
    <w:rsid w:val="007808BB"/>
    <w:pPr>
      <w:spacing w:before="120" w:after="120" w:line="300" w:lineRule="exact"/>
      <w:jc w:val="both"/>
      <w:textAlignment w:val="baseline"/>
    </w:pPr>
    <w:rPr>
      <w:rFonts w:ascii="Arial" w:eastAsia="Times New Roman" w:hAnsi="Arial" w:cs="Times New Roman"/>
      <w:sz w:val="21"/>
      <w:szCs w:val="20"/>
      <w:lang w:eastAsia="fr-FR"/>
    </w:rPr>
  </w:style>
  <w:style w:type="paragraph" w:customStyle="1" w:styleId="Normal1">
    <w:name w:val="Normal1"/>
    <w:basedOn w:val="Texte"/>
    <w:link w:val="normalCar"/>
    <w:qFormat/>
    <w:rsid w:val="007808BB"/>
    <w:pPr>
      <w:keepLines/>
      <w:widowControl w:val="0"/>
      <w:ind w:firstLine="284"/>
      <w:textAlignment w:val="auto"/>
    </w:pPr>
    <w:rPr>
      <w:rFonts w:cs="Arial"/>
      <w:color w:val="000000"/>
      <w:szCs w:val="21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DD3BFA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Default">
    <w:name w:val="Default"/>
    <w:qFormat/>
    <w:rsid w:val="009162AE"/>
    <w:rPr>
      <w:rFonts w:ascii="Arial" w:eastAsia="Calibri" w:hAnsi="Arial" w:cs="Arial"/>
      <w:color w:val="000000"/>
      <w:sz w:val="24"/>
      <w:szCs w:val="24"/>
    </w:rPr>
  </w:style>
  <w:style w:type="paragraph" w:customStyle="1" w:styleId="En-tteetpieddepage">
    <w:name w:val="En-tête et pied de page"/>
    <w:basedOn w:val="Normal"/>
    <w:qFormat/>
  </w:style>
  <w:style w:type="paragraph" w:styleId="Pieddepage">
    <w:name w:val="footer"/>
    <w:basedOn w:val="Normal"/>
    <w:link w:val="PieddepageCar"/>
    <w:uiPriority w:val="99"/>
    <w:rsid w:val="008A4666"/>
    <w:pPr>
      <w:tabs>
        <w:tab w:val="center" w:pos="4536"/>
        <w:tab w:val="right" w:pos="9072"/>
      </w:tabs>
      <w:suppressAutoHyphens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M1">
    <w:name w:val="toc 1"/>
    <w:basedOn w:val="Normal"/>
    <w:next w:val="Normal"/>
    <w:autoRedefine/>
    <w:uiPriority w:val="39"/>
    <w:qFormat/>
    <w:rsid w:val="008A4666"/>
    <w:pPr>
      <w:tabs>
        <w:tab w:val="right" w:leader="dot" w:pos="9913"/>
      </w:tabs>
      <w:suppressAutoHyphens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paragraph" w:styleId="TM2">
    <w:name w:val="toc 2"/>
    <w:basedOn w:val="Normal"/>
    <w:next w:val="Normal"/>
    <w:autoRedefine/>
    <w:uiPriority w:val="39"/>
    <w:qFormat/>
    <w:rsid w:val="008A4666"/>
    <w:pPr>
      <w:tabs>
        <w:tab w:val="right" w:leader="dot" w:pos="9911"/>
      </w:tabs>
      <w:suppressAutoHyphens w:val="0"/>
      <w:spacing w:after="0" w:line="240" w:lineRule="auto"/>
      <w:ind w:left="200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M3">
    <w:name w:val="toc 3"/>
    <w:basedOn w:val="Normal"/>
    <w:next w:val="Normal"/>
    <w:autoRedefine/>
    <w:uiPriority w:val="39"/>
    <w:qFormat/>
    <w:rsid w:val="008A4666"/>
    <w:pPr>
      <w:tabs>
        <w:tab w:val="left" w:pos="1100"/>
        <w:tab w:val="right" w:leader="dot" w:pos="9913"/>
      </w:tabs>
      <w:suppressAutoHyphens w:val="0"/>
      <w:spacing w:after="0" w:line="240" w:lineRule="auto"/>
      <w:ind w:left="400"/>
      <w:textAlignment w:val="baseline"/>
    </w:pPr>
    <w:rPr>
      <w:rFonts w:ascii="Arial" w:eastAsia="Times New Roman" w:hAnsi="Arial" w:cs="Times New Roman"/>
      <w:b/>
      <w:bCs/>
      <w:iCs/>
      <w:caps/>
      <w:sz w:val="20"/>
      <w:szCs w:val="20"/>
      <w:lang w:eastAsia="fr-FR"/>
    </w:rPr>
  </w:style>
  <w:style w:type="paragraph" w:customStyle="1" w:styleId="Lignehorizontale">
    <w:name w:val="Ligne horizontale"/>
    <w:basedOn w:val="Normal"/>
    <w:next w:val="Corpsdetex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styleId="Explorateurdedocuments">
    <w:name w:val="Document Map"/>
    <w:qFormat/>
    <w:pPr>
      <w:textAlignment w:val="baseline"/>
    </w:pPr>
    <w:rPr>
      <w:rFonts w:ascii="Liberation Serif" w:eastAsia="SimSun" w:hAnsi="Liberation Serif" w:cs="Liberation Serif"/>
      <w:kern w:val="2"/>
      <w:sz w:val="24"/>
      <w:szCs w:val="24"/>
      <w:lang w:eastAsia="zh-CN" w:bidi="hi-IN"/>
    </w:rPr>
  </w:style>
  <w:style w:type="paragraph" w:styleId="En-tte">
    <w:name w:val="header"/>
    <w:basedOn w:val="Normal"/>
    <w:pPr>
      <w:suppressLineNumbers/>
      <w:tabs>
        <w:tab w:val="center" w:pos="4535"/>
        <w:tab w:val="right" w:pos="9070"/>
      </w:tabs>
    </w:pPr>
  </w:style>
  <w:style w:type="paragraph" w:customStyle="1" w:styleId="Standard">
    <w:name w:val="Standard"/>
    <w:qFormat/>
    <w:rsid w:val="00BB626C"/>
    <w:pPr>
      <w:spacing w:after="200"/>
    </w:pPr>
    <w:rPr>
      <w:rFonts w:ascii="Times New Roman" w:eastAsia="Verdana" w:hAnsi="Times New Roman" w:cs="Times New Roman CE"/>
      <w:kern w:val="2"/>
      <w:sz w:val="22"/>
      <w:lang w:eastAsia="zh-CN" w:bidi="hi-IN"/>
    </w:rPr>
  </w:style>
  <w:style w:type="paragraph" w:customStyle="1" w:styleId="western">
    <w:name w:val="western"/>
    <w:basedOn w:val="Normal"/>
    <w:qFormat/>
    <w:rsid w:val="00216DA2"/>
    <w:pPr>
      <w:suppressAutoHyphens w:val="0"/>
      <w:spacing w:beforeAutospacing="1" w:after="142" w:line="288" w:lineRule="auto"/>
    </w:pPr>
    <w:rPr>
      <w:rFonts w:ascii="Times New Roman" w:eastAsia="Times New Roman" w:hAnsi="Times New Roman" w:cs="Times New Roman"/>
      <w:lang w:eastAsia="fr-FR"/>
    </w:rPr>
  </w:style>
  <w:style w:type="paragraph" w:customStyle="1" w:styleId="LO-Normal">
    <w:name w:val="LO-Normal"/>
    <w:qFormat/>
    <w:rPr>
      <w:sz w:val="22"/>
    </w:rPr>
  </w:style>
  <w:style w:type="paragraph" w:customStyle="1" w:styleId="TableauNormal1">
    <w:name w:val="Tableau Normal1"/>
    <w:qFormat/>
    <w:pPr>
      <w:spacing w:after="160" w:line="256" w:lineRule="auto"/>
    </w:pPr>
    <w:rPr>
      <w:rFonts w:ascii="Times New Roman" w:eastAsia="Verdana" w:hAnsi="Times New Roman" w:cs="Times New Roman"/>
      <w:kern w:val="2"/>
      <w:sz w:val="22"/>
      <w:lang w:eastAsia="fr-FR"/>
    </w:rPr>
  </w:style>
  <w:style w:type="table" w:styleId="Grilledutableau">
    <w:name w:val="Table Grid"/>
    <w:basedOn w:val="TableauNormal"/>
    <w:uiPriority w:val="39"/>
    <w:rsid w:val="009F6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D3E48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82B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arches-securises.fr/entreprise/?module=pdf_de_one&amp;num_lot=1763138604mcm853ku3hz5" TargetMode="External"/><Relationship Id="rId18" Type="http://schemas.openxmlformats.org/officeDocument/2006/relationships/hyperlink" Target="https://www.marches-securises.fr/entreprise/?module=pdf_de_one&amp;num_lot=1760450269915gt2frrmuq" TargetMode="External"/><Relationship Id="rId26" Type="http://schemas.openxmlformats.org/officeDocument/2006/relationships/hyperlink" Target="https://www.marches-securises.fr/entreprise/?module=pdf_de_one&amp;num_lot=1757942349ykw4flldrrst" TargetMode="External"/><Relationship Id="rId39" Type="http://schemas.openxmlformats.org/officeDocument/2006/relationships/hyperlink" Target="https://www.marches-securises.fr/entreprise/?module=pdf_de_one&amp;num_lot=1757505812bl1etprxbext" TargetMode="External"/><Relationship Id="rId21" Type="http://schemas.openxmlformats.org/officeDocument/2006/relationships/hyperlink" Target="https://www.marches-securises.fr/entreprise/?module=pdf_de_one&amp;num_lot=1751027919hsufqeh556co" TargetMode="External"/><Relationship Id="rId34" Type="http://schemas.openxmlformats.org/officeDocument/2006/relationships/hyperlink" Target="https://www.marches-securises.fr/entreprise/?module=pdf_de_one&amp;num_lot=1757942441erimka9yqtr8" TargetMode="External"/><Relationship Id="rId42" Type="http://schemas.openxmlformats.org/officeDocument/2006/relationships/hyperlink" Target="https://www.marches-securises.fr/entreprise/?module=pdf_de_one&amp;num_lot=1757505816f7cmwxh3uaep" TargetMode="External"/><Relationship Id="rId47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marches-securises.fr/entreprise/?module=pdf_de_one&amp;num_lot=176045026471wz9kj6z9ux" TargetMode="External"/><Relationship Id="rId29" Type="http://schemas.openxmlformats.org/officeDocument/2006/relationships/hyperlink" Target="https://www.marches-securises.fr/entreprise/?module=pdf_de_one&amp;num_lot=1757942409j796dyfcl8q9" TargetMode="External"/><Relationship Id="rId11" Type="http://schemas.openxmlformats.org/officeDocument/2006/relationships/hyperlink" Target="https://www.marches-securises.fr/entreprise/?module=pdf_de_one&amp;num_lot=17600215165l66ov8r2t3i" TargetMode="External"/><Relationship Id="rId24" Type="http://schemas.openxmlformats.org/officeDocument/2006/relationships/hyperlink" Target="https://www.marches-securises.fr/entreprise/?module=pdf_de_one&amp;num_lot=17617352295ljj1znk14i6" TargetMode="External"/><Relationship Id="rId32" Type="http://schemas.openxmlformats.org/officeDocument/2006/relationships/hyperlink" Target="https://www.marches-securises.fr/entreprise/?module=pdf_de_one&amp;num_lot=1757942428bxzvign9d9vw" TargetMode="External"/><Relationship Id="rId37" Type="http://schemas.openxmlformats.org/officeDocument/2006/relationships/hyperlink" Target="https://www.marches-securises.fr/entreprise/?module=pdf_de_one&amp;num_lot=1757505810gmgzfwcqjqb8" TargetMode="External"/><Relationship Id="rId40" Type="http://schemas.openxmlformats.org/officeDocument/2006/relationships/hyperlink" Target="https://www.marches-securises.fr/entreprise/?module=pdf_de_one&amp;num_lot=1757505814edw9sczc5rz9" TargetMode="External"/><Relationship Id="rId45" Type="http://schemas.openxmlformats.org/officeDocument/2006/relationships/hyperlink" Target="https://www.marches-securises.fr/entreprise/?module=pdf_de_one&amp;num_lot=17575058219ioy8hvdy78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arches-securises.fr/entreprise/?module=pdf_de_one&amp;num_lot=1763138605fwtfzmghy1mi" TargetMode="External"/><Relationship Id="rId23" Type="http://schemas.openxmlformats.org/officeDocument/2006/relationships/hyperlink" Target="https://www.marches-securises.fr/entreprise/?module=pdf_de_one&amp;num_lot=1761735228x9vfyt2y1t38" TargetMode="External"/><Relationship Id="rId28" Type="http://schemas.openxmlformats.org/officeDocument/2006/relationships/hyperlink" Target="https://www.marches-securises.fr/entreprise/?module=pdf_de_one&amp;num_lot=1757942390v55p3f9f8qu9" TargetMode="External"/><Relationship Id="rId36" Type="http://schemas.openxmlformats.org/officeDocument/2006/relationships/hyperlink" Target="https://www.marches-securises.fr/entreprise/?module=pdf_de_one&amp;num_lot=17579424809fltn93mdxp5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marches-securises.fr/entreprise/?module=pdf_de_one&amp;num_lot=1760021515nwlywn67r1km" TargetMode="External"/><Relationship Id="rId19" Type="http://schemas.openxmlformats.org/officeDocument/2006/relationships/hyperlink" Target="https://www.marches-securises.fr/entreprise/?module=pdf_de_one&amp;num_lot=1760450276js56xilsskzu" TargetMode="External"/><Relationship Id="rId31" Type="http://schemas.openxmlformats.org/officeDocument/2006/relationships/hyperlink" Target="https://www.marches-securises.fr/entreprise/?module=pdf_de_one&amp;num_lot=17579424222zbkjd9xdu96" TargetMode="External"/><Relationship Id="rId44" Type="http://schemas.openxmlformats.org/officeDocument/2006/relationships/hyperlink" Target="https://www.marches-securises.fr/entreprise/?module=pdf_de_one&amp;num_lot=17575058191w32bbyks1d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rches-securises.fr/entreprise/?module=pdf_de_one&amp;num_lot=17600215151agxcbws4xdn" TargetMode="External"/><Relationship Id="rId14" Type="http://schemas.openxmlformats.org/officeDocument/2006/relationships/hyperlink" Target="https://www.marches-securises.fr/entreprise/?module=pdf_de_one&amp;num_lot=1763138604vkw79wqe1xjm" TargetMode="External"/><Relationship Id="rId22" Type="http://schemas.openxmlformats.org/officeDocument/2006/relationships/hyperlink" Target="https://www.marches-securises.fr/entreprise/?module=pdf_de_one&amp;num_lot=1761735227373r4p6ua4iv" TargetMode="External"/><Relationship Id="rId27" Type="http://schemas.openxmlformats.org/officeDocument/2006/relationships/hyperlink" Target="https://www.marches-securises.fr/entreprise/?module=pdf_de_one&amp;num_lot=1757942370c1mvbuhzsmla" TargetMode="External"/><Relationship Id="rId30" Type="http://schemas.openxmlformats.org/officeDocument/2006/relationships/hyperlink" Target="https://www.marches-securises.fr/entreprise/?module=pdf_de_one&amp;num_lot=1757942415aiz149joagyi" TargetMode="External"/><Relationship Id="rId35" Type="http://schemas.openxmlformats.org/officeDocument/2006/relationships/hyperlink" Target="https://www.marches-securises.fr/entreprise/?module=pdf_de_one&amp;num_lot=1757942448kon1ae7nnl3b" TargetMode="External"/><Relationship Id="rId43" Type="http://schemas.openxmlformats.org/officeDocument/2006/relationships/hyperlink" Target="https://www.marches-securises.fr/entreprise/?module=pdf_de_one&amp;num_lot=1757505818qjuehdkrlcsf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www.marches-securises.fr/entreprise/?module=pdf_de_one&amp;num_lot=17615739363j5uvjfvghry" TargetMode="External"/><Relationship Id="rId17" Type="http://schemas.openxmlformats.org/officeDocument/2006/relationships/hyperlink" Target="https://www.marches-securises.fr/entreprise/?module=pdf_de_one&amp;num_lot=1760450266f3eayrfjj5mi" TargetMode="External"/><Relationship Id="rId25" Type="http://schemas.openxmlformats.org/officeDocument/2006/relationships/hyperlink" Target="https://www.marches-securises.fr/entreprise/?module=pdf_de_one&amp;num_lot=17617352303qhiioctclj8" TargetMode="External"/><Relationship Id="rId33" Type="http://schemas.openxmlformats.org/officeDocument/2006/relationships/hyperlink" Target="https://www.marches-securises.fr/entreprise/?module=pdf_de_one&amp;num_lot=1757942435qugl2ch4gxnc" TargetMode="External"/><Relationship Id="rId38" Type="http://schemas.openxmlformats.org/officeDocument/2006/relationships/hyperlink" Target="https://www.marches-securises.fr/entreprise/?module=pdf_de_one&amp;num_lot=1757505811t3tvlyztd67f" TargetMode="External"/><Relationship Id="rId46" Type="http://schemas.openxmlformats.org/officeDocument/2006/relationships/hyperlink" Target="https://www.marches-securises.fr/entreprise/?module=pdf_de_one&amp;num_lot=17575058226ea9o7cfsvbp" TargetMode="External"/><Relationship Id="rId20" Type="http://schemas.openxmlformats.org/officeDocument/2006/relationships/hyperlink" Target="https://www.marches-securises.fr/entreprise/?module=pdf_de_one&amp;num_lot=1753775574xxasbf3jsxb8" TargetMode="External"/><Relationship Id="rId41" Type="http://schemas.openxmlformats.org/officeDocument/2006/relationships/hyperlink" Target="https://www.marches-securises.fr/entreprise/?module=pdf_de_one&amp;num_lot=17575058159hlih33lfx1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29C52-BBAF-4B2C-A8A2-AD0C8819B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4</Pages>
  <Words>1155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GACHET Isabelle</dc:creator>
  <dc:description/>
  <cp:lastModifiedBy>TISSEUIL Chloé</cp:lastModifiedBy>
  <cp:revision>110</cp:revision>
  <cp:lastPrinted>2020-11-19T13:54:00Z</cp:lastPrinted>
  <dcterms:created xsi:type="dcterms:W3CDTF">2024-08-05T14:58:00Z</dcterms:created>
  <dcterms:modified xsi:type="dcterms:W3CDTF">2026-02-16T10:04:00Z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