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001" w:val="left" w:leader="none"/>
        </w:tabs>
        <w:spacing w:before="68"/>
        <w:ind w:left="102" w:right="0" w:firstLine="0"/>
        <w:jc w:val="left"/>
        <w:rPr>
          <w:rFonts w:ascii="Bree" w:hAnsi="Bree"/>
          <w:b/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102349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234930"/>
                          <a:chExt cx="7560309" cy="102349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45997"/>
                            <a:ext cx="75603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525">
                                <a:moveTo>
                                  <a:pt x="0" y="8991"/>
                                </a:moveTo>
                                <a:lnTo>
                                  <a:pt x="7559992" y="8991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854989"/>
                            <a:ext cx="7560309" cy="570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0611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6008"/>
                                </a:lnTo>
                                <a:lnTo>
                                  <a:pt x="7559992" y="570600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21408"/>
                            <a:ext cx="7155789" cy="1624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3600498"/>
                            <a:ext cx="192405" cy="1086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1086485">
                                <a:moveTo>
                                  <a:pt x="155715" y="0"/>
                                </a:moveTo>
                                <a:lnTo>
                                  <a:pt x="144485" y="3227"/>
                                </a:lnTo>
                                <a:lnTo>
                                  <a:pt x="138189" y="13901"/>
                                </a:lnTo>
                                <a:lnTo>
                                  <a:pt x="136193" y="21571"/>
                                </a:lnTo>
                                <a:lnTo>
                                  <a:pt x="130296" y="35400"/>
                                </a:lnTo>
                                <a:lnTo>
                                  <a:pt x="127928" y="43213"/>
                                </a:lnTo>
                                <a:lnTo>
                                  <a:pt x="126411" y="57396"/>
                                </a:lnTo>
                                <a:lnTo>
                                  <a:pt x="125777" y="79732"/>
                                </a:lnTo>
                                <a:lnTo>
                                  <a:pt x="125473" y="147773"/>
                                </a:lnTo>
                                <a:lnTo>
                                  <a:pt x="124958" y="192936"/>
                                </a:lnTo>
                                <a:lnTo>
                                  <a:pt x="123640" y="245165"/>
                                </a:lnTo>
                                <a:lnTo>
                                  <a:pt x="121096" y="304188"/>
                                </a:lnTo>
                                <a:lnTo>
                                  <a:pt x="116906" y="369735"/>
                                </a:lnTo>
                                <a:lnTo>
                                  <a:pt x="110646" y="441534"/>
                                </a:lnTo>
                                <a:lnTo>
                                  <a:pt x="101896" y="519313"/>
                                </a:lnTo>
                                <a:lnTo>
                                  <a:pt x="90234" y="602800"/>
                                </a:lnTo>
                                <a:lnTo>
                                  <a:pt x="82218" y="653150"/>
                                </a:lnTo>
                                <a:lnTo>
                                  <a:pt x="73290" y="703249"/>
                                </a:lnTo>
                                <a:lnTo>
                                  <a:pt x="62856" y="752960"/>
                                </a:lnTo>
                                <a:lnTo>
                                  <a:pt x="50325" y="802145"/>
                                </a:lnTo>
                                <a:lnTo>
                                  <a:pt x="35104" y="850666"/>
                                </a:lnTo>
                                <a:lnTo>
                                  <a:pt x="18706" y="894182"/>
                                </a:lnTo>
                                <a:lnTo>
                                  <a:pt x="0" y="937249"/>
                                </a:lnTo>
                                <a:lnTo>
                                  <a:pt x="0" y="1086061"/>
                                </a:lnTo>
                                <a:lnTo>
                                  <a:pt x="23596" y="1046229"/>
                                </a:lnTo>
                                <a:lnTo>
                                  <a:pt x="46325" y="1003316"/>
                                </a:lnTo>
                                <a:lnTo>
                                  <a:pt x="67086" y="959500"/>
                                </a:lnTo>
                                <a:lnTo>
                                  <a:pt x="85916" y="915042"/>
                                </a:lnTo>
                                <a:lnTo>
                                  <a:pt x="103383" y="867337"/>
                                </a:lnTo>
                                <a:lnTo>
                                  <a:pt x="118121" y="819055"/>
                                </a:lnTo>
                                <a:lnTo>
                                  <a:pt x="130534" y="770169"/>
                                </a:lnTo>
                                <a:lnTo>
                                  <a:pt x="141025" y="720653"/>
                                </a:lnTo>
                                <a:lnTo>
                                  <a:pt x="150000" y="670479"/>
                                </a:lnTo>
                                <a:lnTo>
                                  <a:pt x="160839" y="599027"/>
                                </a:lnTo>
                                <a:lnTo>
                                  <a:pt x="169791" y="528411"/>
                                </a:lnTo>
                                <a:lnTo>
                                  <a:pt x="177005" y="459462"/>
                                </a:lnTo>
                                <a:lnTo>
                                  <a:pt x="182628" y="393012"/>
                                </a:lnTo>
                                <a:lnTo>
                                  <a:pt x="186807" y="329890"/>
                                </a:lnTo>
                                <a:lnTo>
                                  <a:pt x="189690" y="270929"/>
                                </a:lnTo>
                                <a:lnTo>
                                  <a:pt x="191423" y="216958"/>
                                </a:lnTo>
                                <a:lnTo>
                                  <a:pt x="192155" y="168809"/>
                                </a:lnTo>
                                <a:lnTo>
                                  <a:pt x="192033" y="127312"/>
                                </a:lnTo>
                                <a:lnTo>
                                  <a:pt x="189813" y="67601"/>
                                </a:lnTo>
                                <a:lnTo>
                                  <a:pt x="177292" y="23336"/>
                                </a:lnTo>
                                <a:lnTo>
                                  <a:pt x="174118" y="13901"/>
                                </a:lnTo>
                                <a:lnTo>
                                  <a:pt x="167165" y="3723"/>
                                </a:lnTo>
                                <a:lnTo>
                                  <a:pt x="155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6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061254"/>
                            <a:ext cx="105410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869950">
                                <a:moveTo>
                                  <a:pt x="0" y="0"/>
                                </a:moveTo>
                                <a:lnTo>
                                  <a:pt x="0" y="869809"/>
                                </a:lnTo>
                                <a:lnTo>
                                  <a:pt x="97602" y="869809"/>
                                </a:lnTo>
                                <a:lnTo>
                                  <a:pt x="100818" y="823334"/>
                                </a:lnTo>
                                <a:lnTo>
                                  <a:pt x="103139" y="776362"/>
                                </a:lnTo>
                                <a:lnTo>
                                  <a:pt x="104545" y="728923"/>
                                </a:lnTo>
                                <a:lnTo>
                                  <a:pt x="105018" y="681049"/>
                                </a:lnTo>
                                <a:lnTo>
                                  <a:pt x="104254" y="620097"/>
                                </a:lnTo>
                                <a:lnTo>
                                  <a:pt x="101983" y="559870"/>
                                </a:lnTo>
                                <a:lnTo>
                                  <a:pt x="98240" y="500430"/>
                                </a:lnTo>
                                <a:lnTo>
                                  <a:pt x="93059" y="441841"/>
                                </a:lnTo>
                                <a:lnTo>
                                  <a:pt x="86472" y="384163"/>
                                </a:lnTo>
                                <a:lnTo>
                                  <a:pt x="78514" y="327459"/>
                                </a:lnTo>
                                <a:lnTo>
                                  <a:pt x="69218" y="271791"/>
                                </a:lnTo>
                                <a:lnTo>
                                  <a:pt x="58618" y="217222"/>
                                </a:lnTo>
                                <a:lnTo>
                                  <a:pt x="46748" y="163814"/>
                                </a:lnTo>
                                <a:lnTo>
                                  <a:pt x="33642" y="111628"/>
                                </a:lnTo>
                                <a:lnTo>
                                  <a:pt x="19333" y="60727"/>
                                </a:lnTo>
                                <a:lnTo>
                                  <a:pt x="3855" y="11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7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380778"/>
                            <a:ext cx="487680" cy="134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1344295">
                                <a:moveTo>
                                  <a:pt x="0" y="0"/>
                                </a:moveTo>
                                <a:lnTo>
                                  <a:pt x="0" y="1343705"/>
                                </a:lnTo>
                                <a:lnTo>
                                  <a:pt x="478243" y="1343705"/>
                                </a:lnTo>
                                <a:lnTo>
                                  <a:pt x="482323" y="1297232"/>
                                </a:lnTo>
                                <a:lnTo>
                                  <a:pt x="485268" y="1250264"/>
                                </a:lnTo>
                                <a:lnTo>
                                  <a:pt x="487053" y="1202830"/>
                                </a:lnTo>
                                <a:lnTo>
                                  <a:pt x="487654" y="1154957"/>
                                </a:lnTo>
                                <a:lnTo>
                                  <a:pt x="486832" y="1098791"/>
                                </a:lnTo>
                                <a:lnTo>
                                  <a:pt x="484386" y="1043237"/>
                                </a:lnTo>
                                <a:lnTo>
                                  <a:pt x="480352" y="988342"/>
                                </a:lnTo>
                                <a:lnTo>
                                  <a:pt x="474761" y="934155"/>
                                </a:lnTo>
                                <a:lnTo>
                                  <a:pt x="467648" y="880726"/>
                                </a:lnTo>
                                <a:lnTo>
                                  <a:pt x="459046" y="828102"/>
                                </a:lnTo>
                                <a:lnTo>
                                  <a:pt x="448988" y="776332"/>
                                </a:lnTo>
                                <a:lnTo>
                                  <a:pt x="437508" y="725464"/>
                                </a:lnTo>
                                <a:lnTo>
                                  <a:pt x="424639" y="675548"/>
                                </a:lnTo>
                                <a:lnTo>
                                  <a:pt x="410415" y="626632"/>
                                </a:lnTo>
                                <a:lnTo>
                                  <a:pt x="394868" y="578764"/>
                                </a:lnTo>
                                <a:lnTo>
                                  <a:pt x="378032" y="531993"/>
                                </a:lnTo>
                                <a:lnTo>
                                  <a:pt x="359942" y="486368"/>
                                </a:lnTo>
                                <a:lnTo>
                                  <a:pt x="340629" y="441936"/>
                                </a:lnTo>
                                <a:lnTo>
                                  <a:pt x="320128" y="398748"/>
                                </a:lnTo>
                                <a:lnTo>
                                  <a:pt x="298472" y="356851"/>
                                </a:lnTo>
                                <a:lnTo>
                                  <a:pt x="275694" y="316294"/>
                                </a:lnTo>
                                <a:lnTo>
                                  <a:pt x="251828" y="277125"/>
                                </a:lnTo>
                                <a:lnTo>
                                  <a:pt x="226907" y="239394"/>
                                </a:lnTo>
                                <a:lnTo>
                                  <a:pt x="200965" y="203148"/>
                                </a:lnTo>
                                <a:lnTo>
                                  <a:pt x="174034" y="168436"/>
                                </a:lnTo>
                                <a:lnTo>
                                  <a:pt x="146149" y="135307"/>
                                </a:lnTo>
                                <a:lnTo>
                                  <a:pt x="117343" y="103810"/>
                                </a:lnTo>
                                <a:lnTo>
                                  <a:pt x="87648" y="73992"/>
                                </a:lnTo>
                                <a:lnTo>
                                  <a:pt x="57100" y="45903"/>
                                </a:lnTo>
                                <a:lnTo>
                                  <a:pt x="25730" y="19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A9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693564"/>
                            <a:ext cx="190500" cy="1031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1031240">
                                <a:moveTo>
                                  <a:pt x="0" y="0"/>
                                </a:moveTo>
                                <a:lnTo>
                                  <a:pt x="0" y="1030920"/>
                                </a:lnTo>
                                <a:lnTo>
                                  <a:pt x="181709" y="1030920"/>
                                </a:lnTo>
                                <a:lnTo>
                                  <a:pt x="185327" y="984448"/>
                                </a:lnTo>
                                <a:lnTo>
                                  <a:pt x="187938" y="937480"/>
                                </a:lnTo>
                                <a:lnTo>
                                  <a:pt x="189520" y="890045"/>
                                </a:lnTo>
                                <a:lnTo>
                                  <a:pt x="190052" y="842173"/>
                                </a:lnTo>
                                <a:lnTo>
                                  <a:pt x="189240" y="782904"/>
                                </a:lnTo>
                                <a:lnTo>
                                  <a:pt x="186824" y="724319"/>
                                </a:lnTo>
                                <a:lnTo>
                                  <a:pt x="182841" y="666476"/>
                                </a:lnTo>
                                <a:lnTo>
                                  <a:pt x="177325" y="609430"/>
                                </a:lnTo>
                                <a:lnTo>
                                  <a:pt x="170312" y="553240"/>
                                </a:lnTo>
                                <a:lnTo>
                                  <a:pt x="161835" y="497963"/>
                                </a:lnTo>
                                <a:lnTo>
                                  <a:pt x="151930" y="443655"/>
                                </a:lnTo>
                                <a:lnTo>
                                  <a:pt x="140632" y="390374"/>
                                </a:lnTo>
                                <a:lnTo>
                                  <a:pt x="127975" y="338177"/>
                                </a:lnTo>
                                <a:lnTo>
                                  <a:pt x="113994" y="287121"/>
                                </a:lnTo>
                                <a:lnTo>
                                  <a:pt x="98725" y="237264"/>
                                </a:lnTo>
                                <a:lnTo>
                                  <a:pt x="82202" y="188661"/>
                                </a:lnTo>
                                <a:lnTo>
                                  <a:pt x="64460" y="141371"/>
                                </a:lnTo>
                                <a:lnTo>
                                  <a:pt x="45534" y="95451"/>
                                </a:lnTo>
                                <a:lnTo>
                                  <a:pt x="25458" y="50958"/>
                                </a:lnTo>
                                <a:lnTo>
                                  <a:pt x="4268" y="7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B7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515854"/>
                            <a:ext cx="7560309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545">
                                <a:moveTo>
                                  <a:pt x="0" y="42133"/>
                                </a:moveTo>
                                <a:lnTo>
                                  <a:pt x="7559992" y="42133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6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30798"/>
                            <a:ext cx="6219748" cy="363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5429" y="1278897"/>
                            <a:ext cx="241503" cy="2312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6435" y="1665288"/>
                            <a:ext cx="177787" cy="1982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669256" y="1734629"/>
                            <a:ext cx="24511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110" h="258445">
                                <a:moveTo>
                                  <a:pt x="42329" y="0"/>
                                </a:moveTo>
                                <a:lnTo>
                                  <a:pt x="0" y="10528"/>
                                </a:lnTo>
                                <a:lnTo>
                                  <a:pt x="27813" y="122339"/>
                                </a:lnTo>
                                <a:lnTo>
                                  <a:pt x="124675" y="137071"/>
                                </a:lnTo>
                                <a:lnTo>
                                  <a:pt x="134327" y="254850"/>
                                </a:lnTo>
                                <a:lnTo>
                                  <a:pt x="239877" y="257835"/>
                                </a:lnTo>
                                <a:lnTo>
                                  <a:pt x="244741" y="214350"/>
                                </a:lnTo>
                                <a:lnTo>
                                  <a:pt x="174599" y="212369"/>
                                </a:lnTo>
                                <a:lnTo>
                                  <a:pt x="165315" y="99148"/>
                                </a:lnTo>
                                <a:lnTo>
                                  <a:pt x="63119" y="83604"/>
                                </a:lnTo>
                                <a:lnTo>
                                  <a:pt x="42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BF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866111" y="1185604"/>
                            <a:ext cx="298450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296545">
                                <a:moveTo>
                                  <a:pt x="211367" y="0"/>
                                </a:moveTo>
                                <a:lnTo>
                                  <a:pt x="204755" y="2298"/>
                                </a:lnTo>
                                <a:lnTo>
                                  <a:pt x="131514" y="54394"/>
                                </a:lnTo>
                                <a:lnTo>
                                  <a:pt x="47084" y="23583"/>
                                </a:lnTo>
                                <a:lnTo>
                                  <a:pt x="40096" y="23122"/>
                                </a:lnTo>
                                <a:lnTo>
                                  <a:pt x="34324" y="26258"/>
                                </a:lnTo>
                                <a:lnTo>
                                  <a:pt x="30929" y="31883"/>
                                </a:lnTo>
                                <a:lnTo>
                                  <a:pt x="31069" y="38887"/>
                                </a:lnTo>
                                <a:lnTo>
                                  <a:pt x="57981" y="124637"/>
                                </a:lnTo>
                                <a:lnTo>
                                  <a:pt x="2596" y="195414"/>
                                </a:lnTo>
                                <a:lnTo>
                                  <a:pt x="0" y="201915"/>
                                </a:lnTo>
                                <a:lnTo>
                                  <a:pt x="1197" y="208373"/>
                                </a:lnTo>
                                <a:lnTo>
                                  <a:pt x="5498" y="213343"/>
                                </a:lnTo>
                                <a:lnTo>
                                  <a:pt x="12210" y="215379"/>
                                </a:lnTo>
                                <a:lnTo>
                                  <a:pt x="102062" y="216281"/>
                                </a:lnTo>
                                <a:lnTo>
                                  <a:pt x="152266" y="290817"/>
                                </a:lnTo>
                                <a:lnTo>
                                  <a:pt x="157649" y="295298"/>
                                </a:lnTo>
                                <a:lnTo>
                                  <a:pt x="164164" y="296157"/>
                                </a:lnTo>
                                <a:lnTo>
                                  <a:pt x="170220" y="293606"/>
                                </a:lnTo>
                                <a:lnTo>
                                  <a:pt x="174224" y="287858"/>
                                </a:lnTo>
                                <a:lnTo>
                                  <a:pt x="202850" y="202666"/>
                                </a:lnTo>
                                <a:lnTo>
                                  <a:pt x="289248" y="177952"/>
                                </a:lnTo>
                                <a:lnTo>
                                  <a:pt x="295175" y="174222"/>
                                </a:lnTo>
                                <a:lnTo>
                                  <a:pt x="298001" y="168295"/>
                                </a:lnTo>
                                <a:lnTo>
                                  <a:pt x="297442" y="161752"/>
                                </a:lnTo>
                                <a:lnTo>
                                  <a:pt x="293210" y="156171"/>
                                </a:lnTo>
                                <a:lnTo>
                                  <a:pt x="221036" y="102616"/>
                                </a:lnTo>
                                <a:lnTo>
                                  <a:pt x="224249" y="12801"/>
                                </a:lnTo>
                                <a:lnTo>
                                  <a:pt x="222530" y="6013"/>
                                </a:lnTo>
                                <a:lnTo>
                                  <a:pt x="217764" y="1492"/>
                                </a:lnTo>
                                <a:lnTo>
                                  <a:pt x="211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AC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94901" y="1317993"/>
                            <a:ext cx="430530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508634">
                                <a:moveTo>
                                  <a:pt x="386751" y="343611"/>
                                </a:moveTo>
                                <a:lnTo>
                                  <a:pt x="134442" y="343611"/>
                                </a:lnTo>
                                <a:lnTo>
                                  <a:pt x="235051" y="356704"/>
                                </a:lnTo>
                                <a:lnTo>
                                  <a:pt x="198259" y="477329"/>
                                </a:lnTo>
                                <a:lnTo>
                                  <a:pt x="197622" y="485813"/>
                                </a:lnTo>
                                <a:lnTo>
                                  <a:pt x="197563" y="487425"/>
                                </a:lnTo>
                                <a:lnTo>
                                  <a:pt x="200899" y="496249"/>
                                </a:lnTo>
                                <a:lnTo>
                                  <a:pt x="207666" y="503032"/>
                                </a:lnTo>
                                <a:lnTo>
                                  <a:pt x="217055" y="506463"/>
                                </a:lnTo>
                                <a:lnTo>
                                  <a:pt x="229438" y="508076"/>
                                </a:lnTo>
                                <a:lnTo>
                                  <a:pt x="237474" y="507685"/>
                                </a:lnTo>
                                <a:lnTo>
                                  <a:pt x="244673" y="504642"/>
                                </a:lnTo>
                                <a:lnTo>
                                  <a:pt x="250417" y="499344"/>
                                </a:lnTo>
                                <a:lnTo>
                                  <a:pt x="254088" y="492188"/>
                                </a:lnTo>
                                <a:lnTo>
                                  <a:pt x="293103" y="364261"/>
                                </a:lnTo>
                                <a:lnTo>
                                  <a:pt x="383245" y="364261"/>
                                </a:lnTo>
                                <a:lnTo>
                                  <a:pt x="385027" y="362239"/>
                                </a:lnTo>
                                <a:lnTo>
                                  <a:pt x="387934" y="353707"/>
                                </a:lnTo>
                                <a:lnTo>
                                  <a:pt x="387303" y="344714"/>
                                </a:lnTo>
                                <a:lnTo>
                                  <a:pt x="386751" y="343611"/>
                                </a:lnTo>
                                <a:close/>
                              </a:path>
                              <a:path w="430530" h="508634">
                                <a:moveTo>
                                  <a:pt x="25450" y="283629"/>
                                </a:moveTo>
                                <a:lnTo>
                                  <a:pt x="16457" y="284261"/>
                                </a:lnTo>
                                <a:lnTo>
                                  <a:pt x="8672" y="288158"/>
                                </a:lnTo>
                                <a:lnTo>
                                  <a:pt x="2914" y="294685"/>
                                </a:lnTo>
                                <a:lnTo>
                                  <a:pt x="0" y="303212"/>
                                </a:lnTo>
                                <a:lnTo>
                                  <a:pt x="631" y="312205"/>
                                </a:lnTo>
                                <a:lnTo>
                                  <a:pt x="4524" y="319989"/>
                                </a:lnTo>
                                <a:lnTo>
                                  <a:pt x="11051" y="325743"/>
                                </a:lnTo>
                                <a:lnTo>
                                  <a:pt x="19583" y="328650"/>
                                </a:lnTo>
                                <a:lnTo>
                                  <a:pt x="76403" y="336054"/>
                                </a:lnTo>
                                <a:lnTo>
                                  <a:pt x="39611" y="456679"/>
                                </a:lnTo>
                                <a:lnTo>
                                  <a:pt x="70789" y="487425"/>
                                </a:lnTo>
                                <a:lnTo>
                                  <a:pt x="78818" y="487034"/>
                                </a:lnTo>
                                <a:lnTo>
                                  <a:pt x="86013" y="483992"/>
                                </a:lnTo>
                                <a:lnTo>
                                  <a:pt x="91756" y="478694"/>
                                </a:lnTo>
                                <a:lnTo>
                                  <a:pt x="95427" y="471538"/>
                                </a:lnTo>
                                <a:lnTo>
                                  <a:pt x="134442" y="343611"/>
                                </a:lnTo>
                                <a:lnTo>
                                  <a:pt x="386751" y="343611"/>
                                </a:lnTo>
                                <a:lnTo>
                                  <a:pt x="383409" y="336929"/>
                                </a:lnTo>
                                <a:lnTo>
                                  <a:pt x="376882" y="331170"/>
                                </a:lnTo>
                                <a:lnTo>
                                  <a:pt x="368350" y="328256"/>
                                </a:lnTo>
                                <a:lnTo>
                                  <a:pt x="307670" y="320370"/>
                                </a:lnTo>
                                <a:lnTo>
                                  <a:pt x="309888" y="312813"/>
                                </a:lnTo>
                                <a:lnTo>
                                  <a:pt x="249618" y="312813"/>
                                </a:lnTo>
                                <a:lnTo>
                                  <a:pt x="149009" y="299719"/>
                                </a:lnTo>
                                <a:lnTo>
                                  <a:pt x="151297" y="292163"/>
                                </a:lnTo>
                                <a:lnTo>
                                  <a:pt x="90970" y="292163"/>
                                </a:lnTo>
                                <a:lnTo>
                                  <a:pt x="25450" y="283629"/>
                                </a:lnTo>
                                <a:close/>
                              </a:path>
                              <a:path w="430530" h="508634">
                                <a:moveTo>
                                  <a:pt x="383245" y="364261"/>
                                </a:moveTo>
                                <a:lnTo>
                                  <a:pt x="293103" y="364261"/>
                                </a:lnTo>
                                <a:lnTo>
                                  <a:pt x="362496" y="373291"/>
                                </a:lnTo>
                                <a:lnTo>
                                  <a:pt x="371489" y="372660"/>
                                </a:lnTo>
                                <a:lnTo>
                                  <a:pt x="379272" y="368766"/>
                                </a:lnTo>
                                <a:lnTo>
                                  <a:pt x="383245" y="364261"/>
                                </a:lnTo>
                                <a:close/>
                              </a:path>
                              <a:path w="430530" h="508634">
                                <a:moveTo>
                                  <a:pt x="429580" y="191452"/>
                                </a:moveTo>
                                <a:lnTo>
                                  <a:pt x="181800" y="191452"/>
                                </a:lnTo>
                                <a:lnTo>
                                  <a:pt x="282409" y="204558"/>
                                </a:lnTo>
                                <a:lnTo>
                                  <a:pt x="249618" y="312813"/>
                                </a:lnTo>
                                <a:lnTo>
                                  <a:pt x="309888" y="312813"/>
                                </a:lnTo>
                                <a:lnTo>
                                  <a:pt x="339483" y="211988"/>
                                </a:lnTo>
                                <a:lnTo>
                                  <a:pt x="425310" y="211988"/>
                                </a:lnTo>
                                <a:lnTo>
                                  <a:pt x="427539" y="209460"/>
                                </a:lnTo>
                                <a:lnTo>
                                  <a:pt x="430453" y="200926"/>
                                </a:lnTo>
                                <a:lnTo>
                                  <a:pt x="429820" y="191933"/>
                                </a:lnTo>
                                <a:lnTo>
                                  <a:pt x="429580" y="191452"/>
                                </a:lnTo>
                                <a:close/>
                              </a:path>
                              <a:path w="430530" h="508634">
                                <a:moveTo>
                                  <a:pt x="68922" y="130987"/>
                                </a:moveTo>
                                <a:lnTo>
                                  <a:pt x="59929" y="131611"/>
                                </a:lnTo>
                                <a:lnTo>
                                  <a:pt x="52146" y="135501"/>
                                </a:lnTo>
                                <a:lnTo>
                                  <a:pt x="46391" y="142026"/>
                                </a:lnTo>
                                <a:lnTo>
                                  <a:pt x="43484" y="150558"/>
                                </a:lnTo>
                                <a:lnTo>
                                  <a:pt x="44115" y="159551"/>
                                </a:lnTo>
                                <a:lnTo>
                                  <a:pt x="48009" y="167336"/>
                                </a:lnTo>
                                <a:lnTo>
                                  <a:pt x="54536" y="173095"/>
                                </a:lnTo>
                                <a:lnTo>
                                  <a:pt x="63068" y="176009"/>
                                </a:lnTo>
                                <a:lnTo>
                                  <a:pt x="123748" y="183908"/>
                                </a:lnTo>
                                <a:lnTo>
                                  <a:pt x="90970" y="292163"/>
                                </a:lnTo>
                                <a:lnTo>
                                  <a:pt x="151297" y="292163"/>
                                </a:lnTo>
                                <a:lnTo>
                                  <a:pt x="181800" y="191452"/>
                                </a:lnTo>
                                <a:lnTo>
                                  <a:pt x="429580" y="191452"/>
                                </a:lnTo>
                                <a:lnTo>
                                  <a:pt x="425924" y="184149"/>
                                </a:lnTo>
                                <a:lnTo>
                                  <a:pt x="419397" y="178395"/>
                                </a:lnTo>
                                <a:lnTo>
                                  <a:pt x="410870" y="175488"/>
                                </a:lnTo>
                                <a:lnTo>
                                  <a:pt x="354050" y="168084"/>
                                </a:lnTo>
                                <a:lnTo>
                                  <a:pt x="356333" y="160540"/>
                                </a:lnTo>
                                <a:lnTo>
                                  <a:pt x="295998" y="160540"/>
                                </a:lnTo>
                                <a:lnTo>
                                  <a:pt x="195389" y="147446"/>
                                </a:lnTo>
                                <a:lnTo>
                                  <a:pt x="197638" y="140017"/>
                                </a:lnTo>
                                <a:lnTo>
                                  <a:pt x="138315" y="140017"/>
                                </a:lnTo>
                                <a:lnTo>
                                  <a:pt x="68922" y="130987"/>
                                </a:lnTo>
                                <a:close/>
                              </a:path>
                              <a:path w="430530" h="508634">
                                <a:moveTo>
                                  <a:pt x="425310" y="211988"/>
                                </a:moveTo>
                                <a:lnTo>
                                  <a:pt x="339483" y="211988"/>
                                </a:lnTo>
                                <a:lnTo>
                                  <a:pt x="405002" y="220510"/>
                                </a:lnTo>
                                <a:lnTo>
                                  <a:pt x="413996" y="219884"/>
                                </a:lnTo>
                                <a:lnTo>
                                  <a:pt x="421781" y="215990"/>
                                </a:lnTo>
                                <a:lnTo>
                                  <a:pt x="425310" y="211988"/>
                                </a:lnTo>
                                <a:close/>
                              </a:path>
                              <a:path w="430530" h="508634">
                                <a:moveTo>
                                  <a:pt x="359079" y="20523"/>
                                </a:moveTo>
                                <a:lnTo>
                                  <a:pt x="295998" y="160540"/>
                                </a:lnTo>
                                <a:lnTo>
                                  <a:pt x="356333" y="160540"/>
                                </a:lnTo>
                                <a:lnTo>
                                  <a:pt x="389445" y="51117"/>
                                </a:lnTo>
                                <a:lnTo>
                                  <a:pt x="390178" y="41163"/>
                                </a:lnTo>
                                <a:lnTo>
                                  <a:pt x="386786" y="32218"/>
                                </a:lnTo>
                                <a:lnTo>
                                  <a:pt x="380024" y="25451"/>
                                </a:lnTo>
                                <a:lnTo>
                                  <a:pt x="370649" y="22034"/>
                                </a:lnTo>
                                <a:lnTo>
                                  <a:pt x="359079" y="20523"/>
                                </a:lnTo>
                                <a:close/>
                              </a:path>
                              <a:path w="430530" h="508634">
                                <a:moveTo>
                                  <a:pt x="201396" y="0"/>
                                </a:moveTo>
                                <a:lnTo>
                                  <a:pt x="138315" y="140017"/>
                                </a:lnTo>
                                <a:lnTo>
                                  <a:pt x="197638" y="140017"/>
                                </a:lnTo>
                                <a:lnTo>
                                  <a:pt x="230797" y="30467"/>
                                </a:lnTo>
                                <a:lnTo>
                                  <a:pt x="231416" y="22034"/>
                                </a:lnTo>
                                <a:lnTo>
                                  <a:pt x="231527" y="20523"/>
                                </a:lnTo>
                                <a:lnTo>
                                  <a:pt x="228131" y="11568"/>
                                </a:lnTo>
                                <a:lnTo>
                                  <a:pt x="221365" y="4801"/>
                                </a:lnTo>
                                <a:lnTo>
                                  <a:pt x="211988" y="1384"/>
                                </a:lnTo>
                                <a:lnTo>
                                  <a:pt x="201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1D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239353" y="2453121"/>
                            <a:ext cx="36703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 h="355600">
                                <a:moveTo>
                                  <a:pt x="280669" y="0"/>
                                </a:moveTo>
                                <a:lnTo>
                                  <a:pt x="272350" y="2036"/>
                                </a:lnTo>
                                <a:lnTo>
                                  <a:pt x="177164" y="57027"/>
                                </a:lnTo>
                                <a:lnTo>
                                  <a:pt x="77913" y="9783"/>
                                </a:lnTo>
                                <a:lnTo>
                                  <a:pt x="69449" y="8411"/>
                                </a:lnTo>
                                <a:lnTo>
                                  <a:pt x="62057" y="11563"/>
                                </a:lnTo>
                                <a:lnTo>
                                  <a:pt x="57275" y="18022"/>
                                </a:lnTo>
                                <a:lnTo>
                                  <a:pt x="56641" y="26572"/>
                                </a:lnTo>
                                <a:lnTo>
                                  <a:pt x="79513" y="134091"/>
                                </a:lnTo>
                                <a:lnTo>
                                  <a:pt x="3910" y="213885"/>
                                </a:lnTo>
                                <a:lnTo>
                                  <a:pt x="0" y="221508"/>
                                </a:lnTo>
                                <a:lnTo>
                                  <a:pt x="713" y="229511"/>
                                </a:lnTo>
                                <a:lnTo>
                                  <a:pt x="5375" y="236054"/>
                                </a:lnTo>
                                <a:lnTo>
                                  <a:pt x="13308" y="239297"/>
                                </a:lnTo>
                                <a:lnTo>
                                  <a:pt x="122630" y="250766"/>
                                </a:lnTo>
                                <a:lnTo>
                                  <a:pt x="175157" y="347324"/>
                                </a:lnTo>
                                <a:lnTo>
                                  <a:pt x="181201" y="353404"/>
                                </a:lnTo>
                                <a:lnTo>
                                  <a:pt x="189033" y="355199"/>
                                </a:lnTo>
                                <a:lnTo>
                                  <a:pt x="196697" y="352787"/>
                                </a:lnTo>
                                <a:lnTo>
                                  <a:pt x="202234" y="346244"/>
                                </a:lnTo>
                                <a:lnTo>
                                  <a:pt x="246925" y="245813"/>
                                </a:lnTo>
                                <a:lnTo>
                                  <a:pt x="354989" y="225696"/>
                                </a:lnTo>
                                <a:lnTo>
                                  <a:pt x="362635" y="221829"/>
                                </a:lnTo>
                                <a:lnTo>
                                  <a:pt x="366760" y="214936"/>
                                </a:lnTo>
                                <a:lnTo>
                                  <a:pt x="366835" y="206904"/>
                                </a:lnTo>
                                <a:lnTo>
                                  <a:pt x="362330" y="199623"/>
                                </a:lnTo>
                                <a:lnTo>
                                  <a:pt x="280618" y="126077"/>
                                </a:lnTo>
                                <a:lnTo>
                                  <a:pt x="294880" y="17086"/>
                                </a:lnTo>
                                <a:lnTo>
                                  <a:pt x="293569" y="8614"/>
                                </a:lnTo>
                                <a:lnTo>
                                  <a:pt x="288287" y="2555"/>
                                </a:lnTo>
                                <a:lnTo>
                                  <a:pt x="280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D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787944" y="1988502"/>
                            <a:ext cx="826135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135" h="505459">
                                <a:moveTo>
                                  <a:pt x="825754" y="453161"/>
                                </a:moveTo>
                                <a:lnTo>
                                  <a:pt x="682625" y="243382"/>
                                </a:lnTo>
                                <a:lnTo>
                                  <a:pt x="690918" y="150571"/>
                                </a:lnTo>
                                <a:lnTo>
                                  <a:pt x="686536" y="110985"/>
                                </a:lnTo>
                                <a:lnTo>
                                  <a:pt x="667969" y="77330"/>
                                </a:lnTo>
                                <a:lnTo>
                                  <a:pt x="638136" y="53086"/>
                                </a:lnTo>
                                <a:lnTo>
                                  <a:pt x="599960" y="41770"/>
                                </a:lnTo>
                                <a:lnTo>
                                  <a:pt x="132321" y="0"/>
                                </a:lnTo>
                                <a:lnTo>
                                  <a:pt x="92735" y="4381"/>
                                </a:lnTo>
                                <a:lnTo>
                                  <a:pt x="59080" y="22948"/>
                                </a:lnTo>
                                <a:lnTo>
                                  <a:pt x="34836" y="52793"/>
                                </a:lnTo>
                                <a:lnTo>
                                  <a:pt x="23520" y="90970"/>
                                </a:lnTo>
                                <a:lnTo>
                                  <a:pt x="0" y="354304"/>
                                </a:lnTo>
                                <a:lnTo>
                                  <a:pt x="4368" y="393877"/>
                                </a:lnTo>
                                <a:lnTo>
                                  <a:pt x="22936" y="427545"/>
                                </a:lnTo>
                                <a:lnTo>
                                  <a:pt x="52781" y="451777"/>
                                </a:lnTo>
                                <a:lnTo>
                                  <a:pt x="90957" y="463105"/>
                                </a:lnTo>
                                <a:lnTo>
                                  <a:pt x="558609" y="504863"/>
                                </a:lnTo>
                                <a:lnTo>
                                  <a:pt x="598182" y="500481"/>
                                </a:lnTo>
                                <a:lnTo>
                                  <a:pt x="631837" y="481914"/>
                                </a:lnTo>
                                <a:lnTo>
                                  <a:pt x="656082" y="452069"/>
                                </a:lnTo>
                                <a:lnTo>
                                  <a:pt x="667410" y="413893"/>
                                </a:lnTo>
                                <a:lnTo>
                                  <a:pt x="669188" y="393915"/>
                                </a:lnTo>
                                <a:lnTo>
                                  <a:pt x="825754" y="453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B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77657" y="2060940"/>
                            <a:ext cx="33147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35280">
                                <a:moveTo>
                                  <a:pt x="187107" y="0"/>
                                </a:moveTo>
                                <a:lnTo>
                                  <a:pt x="175945" y="2408"/>
                                </a:lnTo>
                                <a:lnTo>
                                  <a:pt x="170252" y="11976"/>
                                </a:lnTo>
                                <a:lnTo>
                                  <a:pt x="169283" y="30272"/>
                                </a:lnTo>
                                <a:lnTo>
                                  <a:pt x="169853" y="51454"/>
                                </a:lnTo>
                                <a:lnTo>
                                  <a:pt x="168782" y="69680"/>
                                </a:lnTo>
                                <a:lnTo>
                                  <a:pt x="165254" y="81882"/>
                                </a:lnTo>
                                <a:lnTo>
                                  <a:pt x="155320" y="93239"/>
                                </a:lnTo>
                                <a:lnTo>
                                  <a:pt x="131099" y="110310"/>
                                </a:lnTo>
                                <a:lnTo>
                                  <a:pt x="84708" y="139657"/>
                                </a:lnTo>
                                <a:lnTo>
                                  <a:pt x="24688" y="135834"/>
                                </a:lnTo>
                                <a:lnTo>
                                  <a:pt x="17932" y="135403"/>
                                </a:lnTo>
                                <a:lnTo>
                                  <a:pt x="12077" y="140470"/>
                                </a:lnTo>
                                <a:lnTo>
                                  <a:pt x="0" y="293098"/>
                                </a:lnTo>
                                <a:lnTo>
                                  <a:pt x="4076" y="298648"/>
                                </a:lnTo>
                                <a:lnTo>
                                  <a:pt x="65671" y="312923"/>
                                </a:lnTo>
                                <a:lnTo>
                                  <a:pt x="75922" y="317499"/>
                                </a:lnTo>
                                <a:lnTo>
                                  <a:pt x="86560" y="321000"/>
                                </a:lnTo>
                                <a:lnTo>
                                  <a:pt x="97497" y="323407"/>
                                </a:lnTo>
                                <a:lnTo>
                                  <a:pt x="108648" y="324696"/>
                                </a:lnTo>
                                <a:lnTo>
                                  <a:pt x="268503" y="334907"/>
                                </a:lnTo>
                                <a:lnTo>
                                  <a:pt x="278434" y="329446"/>
                                </a:lnTo>
                                <a:lnTo>
                                  <a:pt x="285294" y="323770"/>
                                </a:lnTo>
                                <a:lnTo>
                                  <a:pt x="289488" y="316231"/>
                                </a:lnTo>
                                <a:lnTo>
                                  <a:pt x="290727" y="307693"/>
                                </a:lnTo>
                                <a:lnTo>
                                  <a:pt x="288721" y="299017"/>
                                </a:lnTo>
                                <a:lnTo>
                                  <a:pt x="287515" y="296312"/>
                                </a:lnTo>
                                <a:lnTo>
                                  <a:pt x="297446" y="290508"/>
                                </a:lnTo>
                                <a:lnTo>
                                  <a:pt x="304886" y="283668"/>
                                </a:lnTo>
                                <a:lnTo>
                                  <a:pt x="308721" y="274742"/>
                                </a:lnTo>
                                <a:lnTo>
                                  <a:pt x="308683" y="265028"/>
                                </a:lnTo>
                                <a:lnTo>
                                  <a:pt x="304507" y="255824"/>
                                </a:lnTo>
                                <a:lnTo>
                                  <a:pt x="297954" y="246997"/>
                                </a:lnTo>
                                <a:lnTo>
                                  <a:pt x="309168" y="239809"/>
                                </a:lnTo>
                                <a:lnTo>
                                  <a:pt x="315925" y="233278"/>
                                </a:lnTo>
                                <a:lnTo>
                                  <a:pt x="319544" y="224953"/>
                                </a:lnTo>
                                <a:lnTo>
                                  <a:pt x="319791" y="215881"/>
                                </a:lnTo>
                                <a:lnTo>
                                  <a:pt x="316433" y="207107"/>
                                </a:lnTo>
                                <a:lnTo>
                                  <a:pt x="307060" y="192260"/>
                                </a:lnTo>
                                <a:lnTo>
                                  <a:pt x="321335" y="182177"/>
                                </a:lnTo>
                                <a:lnTo>
                                  <a:pt x="327102" y="176394"/>
                                </a:lnTo>
                                <a:lnTo>
                                  <a:pt x="330504" y="169213"/>
                                </a:lnTo>
                                <a:lnTo>
                                  <a:pt x="331354" y="161313"/>
                                </a:lnTo>
                                <a:lnTo>
                                  <a:pt x="329437" y="153335"/>
                                </a:lnTo>
                                <a:lnTo>
                                  <a:pt x="291833" y="126462"/>
                                </a:lnTo>
                                <a:lnTo>
                                  <a:pt x="271821" y="124808"/>
                                </a:lnTo>
                                <a:lnTo>
                                  <a:pt x="252050" y="122791"/>
                                </a:lnTo>
                                <a:lnTo>
                                  <a:pt x="236222" y="120518"/>
                                </a:lnTo>
                                <a:lnTo>
                                  <a:pt x="228041" y="118092"/>
                                </a:lnTo>
                                <a:lnTo>
                                  <a:pt x="226406" y="103932"/>
                                </a:lnTo>
                                <a:lnTo>
                                  <a:pt x="228576" y="76400"/>
                                </a:lnTo>
                                <a:lnTo>
                                  <a:pt x="230157" y="46089"/>
                                </a:lnTo>
                                <a:lnTo>
                                  <a:pt x="226758" y="23592"/>
                                </a:lnTo>
                                <a:lnTo>
                                  <a:pt x="214825" y="7998"/>
                                </a:lnTo>
                                <a:lnTo>
                                  <a:pt x="200837" y="998"/>
                                </a:lnTo>
                                <a:lnTo>
                                  <a:pt x="187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534463" y="2475659"/>
                            <a:ext cx="32131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311785">
                                <a:moveTo>
                                  <a:pt x="170866" y="0"/>
                                </a:moveTo>
                                <a:lnTo>
                                  <a:pt x="133760" y="15028"/>
                                </a:lnTo>
                                <a:lnTo>
                                  <a:pt x="106332" y="42562"/>
                                </a:lnTo>
                                <a:lnTo>
                                  <a:pt x="91205" y="79246"/>
                                </a:lnTo>
                                <a:lnTo>
                                  <a:pt x="91001" y="121724"/>
                                </a:lnTo>
                                <a:lnTo>
                                  <a:pt x="103861" y="156032"/>
                                </a:lnTo>
                                <a:lnTo>
                                  <a:pt x="124581" y="179114"/>
                                </a:lnTo>
                                <a:lnTo>
                                  <a:pt x="148199" y="190220"/>
                                </a:lnTo>
                                <a:lnTo>
                                  <a:pt x="169753" y="188603"/>
                                </a:lnTo>
                                <a:lnTo>
                                  <a:pt x="181144" y="179217"/>
                                </a:lnTo>
                                <a:lnTo>
                                  <a:pt x="185481" y="166322"/>
                                </a:lnTo>
                                <a:lnTo>
                                  <a:pt x="182128" y="153582"/>
                                </a:lnTo>
                                <a:lnTo>
                                  <a:pt x="146576" y="151468"/>
                                </a:lnTo>
                                <a:lnTo>
                                  <a:pt x="134122" y="139162"/>
                                </a:lnTo>
                                <a:lnTo>
                                  <a:pt x="124282" y="94514"/>
                                </a:lnTo>
                                <a:lnTo>
                                  <a:pt x="154897" y="41971"/>
                                </a:lnTo>
                                <a:lnTo>
                                  <a:pt x="186489" y="33010"/>
                                </a:lnTo>
                                <a:lnTo>
                                  <a:pt x="220495" y="37901"/>
                                </a:lnTo>
                                <a:lnTo>
                                  <a:pt x="250741" y="53906"/>
                                </a:lnTo>
                                <a:lnTo>
                                  <a:pt x="276102" y="84717"/>
                                </a:lnTo>
                                <a:lnTo>
                                  <a:pt x="286559" y="121875"/>
                                </a:lnTo>
                                <a:lnTo>
                                  <a:pt x="284113" y="161279"/>
                                </a:lnTo>
                                <a:lnTo>
                                  <a:pt x="270769" y="198826"/>
                                </a:lnTo>
                                <a:lnTo>
                                  <a:pt x="246457" y="232652"/>
                                </a:lnTo>
                                <a:lnTo>
                                  <a:pt x="213507" y="258692"/>
                                </a:lnTo>
                                <a:lnTo>
                                  <a:pt x="174834" y="274862"/>
                                </a:lnTo>
                                <a:lnTo>
                                  <a:pt x="133355" y="279077"/>
                                </a:lnTo>
                                <a:lnTo>
                                  <a:pt x="89165" y="267311"/>
                                </a:lnTo>
                                <a:lnTo>
                                  <a:pt x="53895" y="240308"/>
                                </a:lnTo>
                                <a:lnTo>
                                  <a:pt x="31078" y="202164"/>
                                </a:lnTo>
                                <a:lnTo>
                                  <a:pt x="24250" y="156980"/>
                                </a:lnTo>
                                <a:lnTo>
                                  <a:pt x="21542" y="148242"/>
                                </a:lnTo>
                                <a:lnTo>
                                  <a:pt x="14593" y="144600"/>
                                </a:lnTo>
                                <a:lnTo>
                                  <a:pt x="6817" y="146393"/>
                                </a:lnTo>
                                <a:lnTo>
                                  <a:pt x="1631" y="153957"/>
                                </a:lnTo>
                                <a:lnTo>
                                  <a:pt x="0" y="200119"/>
                                </a:lnTo>
                                <a:lnTo>
                                  <a:pt x="16710" y="242101"/>
                                </a:lnTo>
                                <a:lnTo>
                                  <a:pt x="47158" y="276765"/>
                                </a:lnTo>
                                <a:lnTo>
                                  <a:pt x="86740" y="300973"/>
                                </a:lnTo>
                                <a:lnTo>
                                  <a:pt x="130853" y="311589"/>
                                </a:lnTo>
                                <a:lnTo>
                                  <a:pt x="179488" y="307417"/>
                                </a:lnTo>
                                <a:lnTo>
                                  <a:pt x="224599" y="290100"/>
                                </a:lnTo>
                                <a:lnTo>
                                  <a:pt x="263722" y="261679"/>
                                </a:lnTo>
                                <a:lnTo>
                                  <a:pt x="294394" y="224191"/>
                                </a:lnTo>
                                <a:lnTo>
                                  <a:pt x="314152" y="179675"/>
                                </a:lnTo>
                                <a:lnTo>
                                  <a:pt x="320872" y="129894"/>
                                </a:lnTo>
                                <a:lnTo>
                                  <a:pt x="312845" y="84691"/>
                                </a:lnTo>
                                <a:lnTo>
                                  <a:pt x="291546" y="46494"/>
                                </a:lnTo>
                                <a:lnTo>
                                  <a:pt x="258449" y="17732"/>
                                </a:lnTo>
                                <a:lnTo>
                                  <a:pt x="215029" y="833"/>
                                </a:lnTo>
                                <a:lnTo>
                                  <a:pt x="170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1D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48307" y="1250517"/>
                            <a:ext cx="678815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643255">
                                <a:moveTo>
                                  <a:pt x="245253" y="0"/>
                                </a:moveTo>
                                <a:lnTo>
                                  <a:pt x="196231" y="2488"/>
                                </a:lnTo>
                                <a:lnTo>
                                  <a:pt x="150806" y="10352"/>
                                </a:lnTo>
                                <a:lnTo>
                                  <a:pt x="109799" y="23394"/>
                                </a:lnTo>
                                <a:lnTo>
                                  <a:pt x="74033" y="41414"/>
                                </a:lnTo>
                                <a:lnTo>
                                  <a:pt x="21511" y="91597"/>
                                </a:lnTo>
                                <a:lnTo>
                                  <a:pt x="0" y="157952"/>
                                </a:lnTo>
                                <a:lnTo>
                                  <a:pt x="2412" y="193516"/>
                                </a:lnTo>
                                <a:lnTo>
                                  <a:pt x="31474" y="264989"/>
                                </a:lnTo>
                                <a:lnTo>
                                  <a:pt x="57026" y="299612"/>
                                </a:lnTo>
                                <a:lnTo>
                                  <a:pt x="89193" y="332635"/>
                                </a:lnTo>
                                <a:lnTo>
                                  <a:pt x="127427" y="363414"/>
                                </a:lnTo>
                                <a:lnTo>
                                  <a:pt x="171178" y="391306"/>
                                </a:lnTo>
                                <a:lnTo>
                                  <a:pt x="219897" y="415668"/>
                                </a:lnTo>
                                <a:lnTo>
                                  <a:pt x="273035" y="435858"/>
                                </a:lnTo>
                                <a:lnTo>
                                  <a:pt x="314268" y="447549"/>
                                </a:lnTo>
                                <a:lnTo>
                                  <a:pt x="354982" y="455855"/>
                                </a:lnTo>
                                <a:lnTo>
                                  <a:pt x="394829" y="460859"/>
                                </a:lnTo>
                                <a:lnTo>
                                  <a:pt x="433462" y="462642"/>
                                </a:lnTo>
                                <a:lnTo>
                                  <a:pt x="548536" y="643033"/>
                                </a:lnTo>
                                <a:lnTo>
                                  <a:pt x="527899" y="452279"/>
                                </a:lnTo>
                                <a:lnTo>
                                  <a:pt x="578374" y="435191"/>
                                </a:lnTo>
                                <a:lnTo>
                                  <a:pt x="620336" y="410402"/>
                                </a:lnTo>
                                <a:lnTo>
                                  <a:pt x="652182" y="378300"/>
                                </a:lnTo>
                                <a:lnTo>
                                  <a:pt x="672311" y="339274"/>
                                </a:lnTo>
                                <a:lnTo>
                                  <a:pt x="678710" y="304686"/>
                                </a:lnTo>
                                <a:lnTo>
                                  <a:pt x="676299" y="269124"/>
                                </a:lnTo>
                                <a:lnTo>
                                  <a:pt x="647239" y="197652"/>
                                </a:lnTo>
                                <a:lnTo>
                                  <a:pt x="621688" y="163028"/>
                                </a:lnTo>
                                <a:lnTo>
                                  <a:pt x="589522" y="130004"/>
                                </a:lnTo>
                                <a:lnTo>
                                  <a:pt x="551288" y="99224"/>
                                </a:lnTo>
                                <a:lnTo>
                                  <a:pt x="507537" y="71330"/>
                                </a:lnTo>
                                <a:lnTo>
                                  <a:pt x="458816" y="46967"/>
                                </a:lnTo>
                                <a:lnTo>
                                  <a:pt x="405674" y="26778"/>
                                </a:lnTo>
                                <a:lnTo>
                                  <a:pt x="350796" y="11946"/>
                                </a:lnTo>
                                <a:lnTo>
                                  <a:pt x="297048" y="3086"/>
                                </a:lnTo>
                                <a:lnTo>
                                  <a:pt x="245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DB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870" y="1356240"/>
                            <a:ext cx="240177" cy="24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656590" y="3078270"/>
                            <a:ext cx="2413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241300">
                                <a:moveTo>
                                  <a:pt x="127711" y="0"/>
                                </a:moveTo>
                                <a:lnTo>
                                  <a:pt x="80256" y="6644"/>
                                </a:lnTo>
                                <a:lnTo>
                                  <a:pt x="40414" y="30151"/>
                                </a:lnTo>
                                <a:lnTo>
                                  <a:pt x="12293" y="66881"/>
                                </a:lnTo>
                                <a:lnTo>
                                  <a:pt x="0" y="113195"/>
                                </a:lnTo>
                                <a:lnTo>
                                  <a:pt x="6646" y="160649"/>
                                </a:lnTo>
                                <a:lnTo>
                                  <a:pt x="30157" y="200490"/>
                                </a:lnTo>
                                <a:lnTo>
                                  <a:pt x="66892" y="228607"/>
                                </a:lnTo>
                                <a:lnTo>
                                  <a:pt x="113207" y="240893"/>
                                </a:lnTo>
                                <a:lnTo>
                                  <a:pt x="160662" y="234249"/>
                                </a:lnTo>
                                <a:lnTo>
                                  <a:pt x="200502" y="210742"/>
                                </a:lnTo>
                                <a:lnTo>
                                  <a:pt x="228620" y="174012"/>
                                </a:lnTo>
                                <a:lnTo>
                                  <a:pt x="240906" y="127698"/>
                                </a:lnTo>
                                <a:lnTo>
                                  <a:pt x="234262" y="80243"/>
                                </a:lnTo>
                                <a:lnTo>
                                  <a:pt x="210754" y="40403"/>
                                </a:lnTo>
                                <a:lnTo>
                                  <a:pt x="174024" y="12285"/>
                                </a:lnTo>
                                <a:lnTo>
                                  <a:pt x="127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1588" y="3426444"/>
                            <a:ext cx="63942" cy="1632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6455473" y="2878187"/>
                            <a:ext cx="69532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609600">
                                <a:moveTo>
                                  <a:pt x="179057" y="291388"/>
                                </a:moveTo>
                                <a:lnTo>
                                  <a:pt x="177368" y="280352"/>
                                </a:lnTo>
                                <a:lnTo>
                                  <a:pt x="171627" y="270217"/>
                                </a:lnTo>
                                <a:lnTo>
                                  <a:pt x="162737" y="262940"/>
                                </a:lnTo>
                                <a:lnTo>
                                  <a:pt x="151650" y="260464"/>
                                </a:lnTo>
                                <a:lnTo>
                                  <a:pt x="88442" y="263372"/>
                                </a:lnTo>
                                <a:lnTo>
                                  <a:pt x="29667" y="267728"/>
                                </a:lnTo>
                                <a:lnTo>
                                  <a:pt x="0" y="297434"/>
                                </a:lnTo>
                                <a:lnTo>
                                  <a:pt x="5143" y="312077"/>
                                </a:lnTo>
                                <a:lnTo>
                                  <a:pt x="17538" y="320941"/>
                                </a:lnTo>
                                <a:lnTo>
                                  <a:pt x="32118" y="323596"/>
                                </a:lnTo>
                                <a:lnTo>
                                  <a:pt x="52146" y="323837"/>
                                </a:lnTo>
                                <a:lnTo>
                                  <a:pt x="148145" y="318808"/>
                                </a:lnTo>
                                <a:lnTo>
                                  <a:pt x="159473" y="316572"/>
                                </a:lnTo>
                                <a:lnTo>
                                  <a:pt x="169125" y="311175"/>
                                </a:lnTo>
                                <a:lnTo>
                                  <a:pt x="176009" y="302742"/>
                                </a:lnTo>
                                <a:lnTo>
                                  <a:pt x="179057" y="291388"/>
                                </a:lnTo>
                                <a:close/>
                              </a:path>
                              <a:path w="695325" h="609600">
                                <a:moveTo>
                                  <a:pt x="197904" y="479488"/>
                                </a:moveTo>
                                <a:lnTo>
                                  <a:pt x="196227" y="467931"/>
                                </a:lnTo>
                                <a:lnTo>
                                  <a:pt x="190652" y="458050"/>
                                </a:lnTo>
                                <a:lnTo>
                                  <a:pt x="181178" y="450938"/>
                                </a:lnTo>
                                <a:lnTo>
                                  <a:pt x="170408" y="448449"/>
                                </a:lnTo>
                                <a:lnTo>
                                  <a:pt x="159372" y="450138"/>
                                </a:lnTo>
                                <a:lnTo>
                                  <a:pt x="149072" y="455561"/>
                                </a:lnTo>
                                <a:lnTo>
                                  <a:pt x="112039" y="480860"/>
                                </a:lnTo>
                                <a:lnTo>
                                  <a:pt x="88633" y="494106"/>
                                </a:lnTo>
                                <a:lnTo>
                                  <a:pt x="71920" y="504304"/>
                                </a:lnTo>
                                <a:lnTo>
                                  <a:pt x="55003" y="520458"/>
                                </a:lnTo>
                                <a:lnTo>
                                  <a:pt x="50520" y="532257"/>
                                </a:lnTo>
                                <a:lnTo>
                                  <a:pt x="53479" y="544995"/>
                                </a:lnTo>
                                <a:lnTo>
                                  <a:pt x="61950" y="555028"/>
                                </a:lnTo>
                                <a:lnTo>
                                  <a:pt x="74002" y="558723"/>
                                </a:lnTo>
                                <a:lnTo>
                                  <a:pt x="88544" y="557288"/>
                                </a:lnTo>
                                <a:lnTo>
                                  <a:pt x="134670" y="535571"/>
                                </a:lnTo>
                                <a:lnTo>
                                  <a:pt x="175094" y="509092"/>
                                </a:lnTo>
                                <a:lnTo>
                                  <a:pt x="195326" y="490715"/>
                                </a:lnTo>
                                <a:lnTo>
                                  <a:pt x="197904" y="479488"/>
                                </a:lnTo>
                                <a:close/>
                              </a:path>
                              <a:path w="695325" h="609600">
                                <a:moveTo>
                                  <a:pt x="245605" y="144246"/>
                                </a:moveTo>
                                <a:lnTo>
                                  <a:pt x="210705" y="95872"/>
                                </a:lnTo>
                                <a:lnTo>
                                  <a:pt x="178155" y="69227"/>
                                </a:lnTo>
                                <a:lnTo>
                                  <a:pt x="164515" y="66357"/>
                                </a:lnTo>
                                <a:lnTo>
                                  <a:pt x="155486" y="67868"/>
                                </a:lnTo>
                                <a:lnTo>
                                  <a:pt x="147142" y="72478"/>
                                </a:lnTo>
                                <a:lnTo>
                                  <a:pt x="141147" y="79641"/>
                                </a:lnTo>
                                <a:lnTo>
                                  <a:pt x="139204" y="88798"/>
                                </a:lnTo>
                                <a:lnTo>
                                  <a:pt x="142798" y="105016"/>
                                </a:lnTo>
                                <a:lnTo>
                                  <a:pt x="169468" y="136944"/>
                                </a:lnTo>
                                <a:lnTo>
                                  <a:pt x="205016" y="167982"/>
                                </a:lnTo>
                                <a:lnTo>
                                  <a:pt x="215519" y="170878"/>
                                </a:lnTo>
                                <a:lnTo>
                                  <a:pt x="226199" y="169722"/>
                                </a:lnTo>
                                <a:lnTo>
                                  <a:pt x="236131" y="164020"/>
                                </a:lnTo>
                                <a:lnTo>
                                  <a:pt x="242697" y="155117"/>
                                </a:lnTo>
                                <a:lnTo>
                                  <a:pt x="245605" y="144246"/>
                                </a:lnTo>
                                <a:close/>
                              </a:path>
                              <a:path w="695325" h="609600">
                                <a:moveTo>
                                  <a:pt x="394919" y="79425"/>
                                </a:moveTo>
                                <a:lnTo>
                                  <a:pt x="386549" y="31851"/>
                                </a:lnTo>
                                <a:lnTo>
                                  <a:pt x="363474" y="660"/>
                                </a:lnTo>
                                <a:lnTo>
                                  <a:pt x="350316" y="0"/>
                                </a:lnTo>
                                <a:lnTo>
                                  <a:pt x="338416" y="5397"/>
                                </a:lnTo>
                                <a:lnTo>
                                  <a:pt x="331558" y="16383"/>
                                </a:lnTo>
                                <a:lnTo>
                                  <a:pt x="329412" y="30480"/>
                                </a:lnTo>
                                <a:lnTo>
                                  <a:pt x="329984" y="43421"/>
                                </a:lnTo>
                                <a:lnTo>
                                  <a:pt x="342315" y="90551"/>
                                </a:lnTo>
                                <a:lnTo>
                                  <a:pt x="360819" y="102628"/>
                                </a:lnTo>
                                <a:lnTo>
                                  <a:pt x="372313" y="102603"/>
                                </a:lnTo>
                                <a:lnTo>
                                  <a:pt x="382803" y="97993"/>
                                </a:lnTo>
                                <a:lnTo>
                                  <a:pt x="390626" y="89852"/>
                                </a:lnTo>
                                <a:lnTo>
                                  <a:pt x="394919" y="79425"/>
                                </a:lnTo>
                                <a:close/>
                              </a:path>
                              <a:path w="695325" h="609600">
                                <a:moveTo>
                                  <a:pt x="577354" y="117817"/>
                                </a:moveTo>
                                <a:lnTo>
                                  <a:pt x="576300" y="107061"/>
                                </a:lnTo>
                                <a:lnTo>
                                  <a:pt x="570458" y="96901"/>
                                </a:lnTo>
                                <a:lnTo>
                                  <a:pt x="561505" y="90335"/>
                                </a:lnTo>
                                <a:lnTo>
                                  <a:pt x="550303" y="87223"/>
                                </a:lnTo>
                                <a:lnTo>
                                  <a:pt x="538899" y="88341"/>
                                </a:lnTo>
                                <a:lnTo>
                                  <a:pt x="529374" y="94437"/>
                                </a:lnTo>
                                <a:lnTo>
                                  <a:pt x="500621" y="123825"/>
                                </a:lnTo>
                                <a:lnTo>
                                  <a:pt x="477850" y="145376"/>
                                </a:lnTo>
                                <a:lnTo>
                                  <a:pt x="462991" y="163588"/>
                                </a:lnTo>
                                <a:lnTo>
                                  <a:pt x="458000" y="182968"/>
                                </a:lnTo>
                                <a:lnTo>
                                  <a:pt x="460375" y="194106"/>
                                </a:lnTo>
                                <a:lnTo>
                                  <a:pt x="466407" y="202184"/>
                                </a:lnTo>
                                <a:lnTo>
                                  <a:pt x="475399" y="206832"/>
                                </a:lnTo>
                                <a:lnTo>
                                  <a:pt x="486702" y="207695"/>
                                </a:lnTo>
                                <a:lnTo>
                                  <a:pt x="500024" y="203568"/>
                                </a:lnTo>
                                <a:lnTo>
                                  <a:pt x="511556" y="195300"/>
                                </a:lnTo>
                                <a:lnTo>
                                  <a:pt x="521919" y="185039"/>
                                </a:lnTo>
                                <a:lnTo>
                                  <a:pt x="531749" y="174917"/>
                                </a:lnTo>
                                <a:lnTo>
                                  <a:pt x="550252" y="156832"/>
                                </a:lnTo>
                                <a:lnTo>
                                  <a:pt x="559244" y="147548"/>
                                </a:lnTo>
                                <a:lnTo>
                                  <a:pt x="567982" y="137985"/>
                                </a:lnTo>
                                <a:lnTo>
                                  <a:pt x="574344" y="128397"/>
                                </a:lnTo>
                                <a:lnTo>
                                  <a:pt x="577354" y="117817"/>
                                </a:lnTo>
                                <a:close/>
                              </a:path>
                              <a:path w="695325" h="609600">
                                <a:moveTo>
                                  <a:pt x="596963" y="585851"/>
                                </a:moveTo>
                                <a:lnTo>
                                  <a:pt x="596684" y="574802"/>
                                </a:lnTo>
                                <a:lnTo>
                                  <a:pt x="592289" y="564553"/>
                                </a:lnTo>
                                <a:lnTo>
                                  <a:pt x="584428" y="556044"/>
                                </a:lnTo>
                                <a:lnTo>
                                  <a:pt x="557923" y="533806"/>
                                </a:lnTo>
                                <a:lnTo>
                                  <a:pt x="532866" y="510273"/>
                                </a:lnTo>
                                <a:lnTo>
                                  <a:pt x="484022" y="461606"/>
                                </a:lnTo>
                                <a:lnTo>
                                  <a:pt x="463854" y="452602"/>
                                </a:lnTo>
                                <a:lnTo>
                                  <a:pt x="446151" y="459625"/>
                                </a:lnTo>
                                <a:lnTo>
                                  <a:pt x="437057" y="476783"/>
                                </a:lnTo>
                                <a:lnTo>
                                  <a:pt x="442747" y="498182"/>
                                </a:lnTo>
                                <a:lnTo>
                                  <a:pt x="493331" y="555434"/>
                                </a:lnTo>
                                <a:lnTo>
                                  <a:pt x="522173" y="580986"/>
                                </a:lnTo>
                                <a:lnTo>
                                  <a:pt x="562267" y="609447"/>
                                </a:lnTo>
                                <a:lnTo>
                                  <a:pt x="573722" y="609130"/>
                                </a:lnTo>
                                <a:lnTo>
                                  <a:pt x="584390" y="604647"/>
                                </a:lnTo>
                                <a:lnTo>
                                  <a:pt x="592518" y="596747"/>
                                </a:lnTo>
                                <a:lnTo>
                                  <a:pt x="596963" y="585851"/>
                                </a:lnTo>
                                <a:close/>
                              </a:path>
                              <a:path w="695325" h="609600">
                                <a:moveTo>
                                  <a:pt x="694867" y="351967"/>
                                </a:moveTo>
                                <a:lnTo>
                                  <a:pt x="683806" y="333705"/>
                                </a:lnTo>
                                <a:lnTo>
                                  <a:pt x="661136" y="328968"/>
                                </a:lnTo>
                                <a:lnTo>
                                  <a:pt x="615315" y="333146"/>
                                </a:lnTo>
                                <a:lnTo>
                                  <a:pt x="582853" y="329425"/>
                                </a:lnTo>
                                <a:lnTo>
                                  <a:pt x="537197" y="332054"/>
                                </a:lnTo>
                                <a:lnTo>
                                  <a:pt x="526567" y="351078"/>
                                </a:lnTo>
                                <a:lnTo>
                                  <a:pt x="528370" y="358990"/>
                                </a:lnTo>
                                <a:lnTo>
                                  <a:pt x="557466" y="383705"/>
                                </a:lnTo>
                                <a:lnTo>
                                  <a:pt x="597103" y="390613"/>
                                </a:lnTo>
                                <a:lnTo>
                                  <a:pt x="616191" y="391655"/>
                                </a:lnTo>
                                <a:lnTo>
                                  <a:pt x="635342" y="391185"/>
                                </a:lnTo>
                                <a:lnTo>
                                  <a:pt x="654405" y="389318"/>
                                </a:lnTo>
                                <a:lnTo>
                                  <a:pt x="673265" y="386156"/>
                                </a:lnTo>
                                <a:lnTo>
                                  <a:pt x="692099" y="373024"/>
                                </a:lnTo>
                                <a:lnTo>
                                  <a:pt x="694867" y="351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011809" y="5131072"/>
                            <a:ext cx="54864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133350">
                                <a:moveTo>
                                  <a:pt x="548182" y="0"/>
                                </a:moveTo>
                                <a:lnTo>
                                  <a:pt x="450192" y="17387"/>
                                </a:lnTo>
                                <a:lnTo>
                                  <a:pt x="280112" y="29013"/>
                                </a:lnTo>
                                <a:lnTo>
                                  <a:pt x="133714" y="32869"/>
                                </a:lnTo>
                                <a:lnTo>
                                  <a:pt x="45351" y="33298"/>
                                </a:lnTo>
                                <a:lnTo>
                                  <a:pt x="23466" y="46706"/>
                                </a:lnTo>
                                <a:lnTo>
                                  <a:pt x="6637" y="65064"/>
                                </a:lnTo>
                                <a:lnTo>
                                  <a:pt x="3505" y="68718"/>
                                </a:lnTo>
                                <a:lnTo>
                                  <a:pt x="2587" y="73394"/>
                                </a:lnTo>
                                <a:lnTo>
                                  <a:pt x="0" y="95045"/>
                                </a:lnTo>
                                <a:lnTo>
                                  <a:pt x="9207" y="120343"/>
                                </a:lnTo>
                                <a:lnTo>
                                  <a:pt x="46841" y="109336"/>
                                </a:lnTo>
                                <a:lnTo>
                                  <a:pt x="113923" y="106170"/>
                                </a:lnTo>
                                <a:lnTo>
                                  <a:pt x="177983" y="107052"/>
                                </a:lnTo>
                                <a:lnTo>
                                  <a:pt x="206552" y="108189"/>
                                </a:lnTo>
                                <a:lnTo>
                                  <a:pt x="314134" y="127063"/>
                                </a:lnTo>
                                <a:lnTo>
                                  <a:pt x="378979" y="133354"/>
                                </a:lnTo>
                                <a:lnTo>
                                  <a:pt x="427171" y="127063"/>
                                </a:lnTo>
                                <a:lnTo>
                                  <a:pt x="484797" y="108189"/>
                                </a:lnTo>
                                <a:lnTo>
                                  <a:pt x="524151" y="95012"/>
                                </a:lnTo>
                                <a:lnTo>
                                  <a:pt x="548182" y="87747"/>
                                </a:lnTo>
                                <a:lnTo>
                                  <a:pt x="548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62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046911" y="4402437"/>
                            <a:ext cx="32067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374650">
                                <a:moveTo>
                                  <a:pt x="183355" y="0"/>
                                </a:moveTo>
                                <a:lnTo>
                                  <a:pt x="137962" y="3998"/>
                                </a:lnTo>
                                <a:lnTo>
                                  <a:pt x="86815" y="32166"/>
                                </a:lnTo>
                                <a:lnTo>
                                  <a:pt x="77659" y="37471"/>
                                </a:lnTo>
                                <a:lnTo>
                                  <a:pt x="68346" y="42473"/>
                                </a:lnTo>
                                <a:lnTo>
                                  <a:pt x="58904" y="47217"/>
                                </a:lnTo>
                                <a:lnTo>
                                  <a:pt x="19987" y="76416"/>
                                </a:lnTo>
                                <a:lnTo>
                                  <a:pt x="1788" y="112727"/>
                                </a:lnTo>
                                <a:lnTo>
                                  <a:pt x="0" y="153359"/>
                                </a:lnTo>
                                <a:lnTo>
                                  <a:pt x="10316" y="195524"/>
                                </a:lnTo>
                                <a:lnTo>
                                  <a:pt x="28431" y="236432"/>
                                </a:lnTo>
                                <a:lnTo>
                                  <a:pt x="50038" y="273293"/>
                                </a:lnTo>
                                <a:lnTo>
                                  <a:pt x="92750" y="331709"/>
                                </a:lnTo>
                                <a:lnTo>
                                  <a:pt x="93288" y="332055"/>
                                </a:lnTo>
                                <a:lnTo>
                                  <a:pt x="95907" y="324573"/>
                                </a:lnTo>
                                <a:lnTo>
                                  <a:pt x="116181" y="258773"/>
                                </a:lnTo>
                                <a:lnTo>
                                  <a:pt x="222493" y="373149"/>
                                </a:lnTo>
                                <a:lnTo>
                                  <a:pt x="276559" y="356058"/>
                                </a:lnTo>
                                <a:lnTo>
                                  <a:pt x="300461" y="324992"/>
                                </a:lnTo>
                                <a:lnTo>
                                  <a:pt x="317161" y="271386"/>
                                </a:lnTo>
                                <a:lnTo>
                                  <a:pt x="320575" y="189330"/>
                                </a:lnTo>
                                <a:lnTo>
                                  <a:pt x="310766" y="107784"/>
                                </a:lnTo>
                                <a:lnTo>
                                  <a:pt x="294225" y="62875"/>
                                </a:lnTo>
                                <a:lnTo>
                                  <a:pt x="273571" y="41697"/>
                                </a:lnTo>
                                <a:lnTo>
                                  <a:pt x="251425" y="31343"/>
                                </a:lnTo>
                                <a:lnTo>
                                  <a:pt x="208285" y="5590"/>
                                </a:lnTo>
                                <a:lnTo>
                                  <a:pt x="183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5321" y="6269004"/>
                            <a:ext cx="106121" cy="15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6868871" y="5318155"/>
                            <a:ext cx="450850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1013460">
                                <a:moveTo>
                                  <a:pt x="248704" y="0"/>
                                </a:moveTo>
                                <a:lnTo>
                                  <a:pt x="157238" y="184810"/>
                                </a:lnTo>
                                <a:lnTo>
                                  <a:pt x="122386" y="252331"/>
                                </a:lnTo>
                                <a:lnTo>
                                  <a:pt x="91504" y="316432"/>
                                </a:lnTo>
                                <a:lnTo>
                                  <a:pt x="64778" y="375919"/>
                                </a:lnTo>
                                <a:lnTo>
                                  <a:pt x="42395" y="429599"/>
                                </a:lnTo>
                                <a:lnTo>
                                  <a:pt x="24540" y="476277"/>
                                </a:lnTo>
                                <a:lnTo>
                                  <a:pt x="11399" y="514758"/>
                                </a:lnTo>
                                <a:lnTo>
                                  <a:pt x="0" y="562355"/>
                                </a:lnTo>
                                <a:lnTo>
                                  <a:pt x="1339" y="585654"/>
                                </a:lnTo>
                                <a:lnTo>
                                  <a:pt x="5710" y="630984"/>
                                </a:lnTo>
                                <a:lnTo>
                                  <a:pt x="12334" y="691746"/>
                                </a:lnTo>
                                <a:lnTo>
                                  <a:pt x="20432" y="761345"/>
                                </a:lnTo>
                                <a:lnTo>
                                  <a:pt x="29224" y="833182"/>
                                </a:lnTo>
                                <a:lnTo>
                                  <a:pt x="37931" y="900659"/>
                                </a:lnTo>
                                <a:lnTo>
                                  <a:pt x="45774" y="957179"/>
                                </a:lnTo>
                                <a:lnTo>
                                  <a:pt x="51975" y="996145"/>
                                </a:lnTo>
                                <a:lnTo>
                                  <a:pt x="83530" y="1013115"/>
                                </a:lnTo>
                                <a:lnTo>
                                  <a:pt x="112926" y="1008549"/>
                                </a:lnTo>
                                <a:lnTo>
                                  <a:pt x="141986" y="999104"/>
                                </a:lnTo>
                                <a:lnTo>
                                  <a:pt x="168757" y="986624"/>
                                </a:lnTo>
                                <a:lnTo>
                                  <a:pt x="168640" y="956851"/>
                                </a:lnTo>
                                <a:lnTo>
                                  <a:pt x="170644" y="908504"/>
                                </a:lnTo>
                                <a:lnTo>
                                  <a:pt x="174233" y="848055"/>
                                </a:lnTo>
                                <a:lnTo>
                                  <a:pt x="178871" y="781973"/>
                                </a:lnTo>
                                <a:lnTo>
                                  <a:pt x="184020" y="716729"/>
                                </a:lnTo>
                                <a:lnTo>
                                  <a:pt x="189144" y="658791"/>
                                </a:lnTo>
                                <a:lnTo>
                                  <a:pt x="193705" y="614629"/>
                                </a:lnTo>
                                <a:lnTo>
                                  <a:pt x="204107" y="577098"/>
                                </a:lnTo>
                                <a:lnTo>
                                  <a:pt x="239147" y="516120"/>
                                </a:lnTo>
                                <a:lnTo>
                                  <a:pt x="264705" y="473072"/>
                                </a:lnTo>
                                <a:lnTo>
                                  <a:pt x="293927" y="424524"/>
                                </a:lnTo>
                                <a:lnTo>
                                  <a:pt x="325541" y="372633"/>
                                </a:lnTo>
                                <a:lnTo>
                                  <a:pt x="358275" y="319554"/>
                                </a:lnTo>
                                <a:lnTo>
                                  <a:pt x="390860" y="267444"/>
                                </a:lnTo>
                                <a:lnTo>
                                  <a:pt x="422023" y="218458"/>
                                </a:lnTo>
                                <a:lnTo>
                                  <a:pt x="450494" y="174751"/>
                                </a:lnTo>
                                <a:lnTo>
                                  <a:pt x="373701" y="107379"/>
                                </a:lnTo>
                                <a:lnTo>
                                  <a:pt x="291798" y="36684"/>
                                </a:lnTo>
                                <a:lnTo>
                                  <a:pt x="248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14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3272" y="6351427"/>
                            <a:ext cx="244568" cy="176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7244258" y="5217647"/>
                            <a:ext cx="316230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814069">
                                <a:moveTo>
                                  <a:pt x="1002" y="0"/>
                                </a:moveTo>
                                <a:lnTo>
                                  <a:pt x="0" y="108989"/>
                                </a:lnTo>
                                <a:lnTo>
                                  <a:pt x="773" y="353248"/>
                                </a:lnTo>
                                <a:lnTo>
                                  <a:pt x="8996" y="608717"/>
                                </a:lnTo>
                                <a:lnTo>
                                  <a:pt x="30339" y="751332"/>
                                </a:lnTo>
                                <a:lnTo>
                                  <a:pt x="84984" y="780632"/>
                                </a:lnTo>
                                <a:lnTo>
                                  <a:pt x="131871" y="791815"/>
                                </a:lnTo>
                                <a:lnTo>
                                  <a:pt x="187970" y="800946"/>
                                </a:lnTo>
                                <a:lnTo>
                                  <a:pt x="250403" y="808221"/>
                                </a:lnTo>
                                <a:lnTo>
                                  <a:pt x="315733" y="813786"/>
                                </a:lnTo>
                                <a:lnTo>
                                  <a:pt x="315733" y="666400"/>
                                </a:lnTo>
                                <a:lnTo>
                                  <a:pt x="175602" y="642340"/>
                                </a:lnTo>
                                <a:lnTo>
                                  <a:pt x="208366" y="544304"/>
                                </a:lnTo>
                                <a:lnTo>
                                  <a:pt x="236761" y="460876"/>
                                </a:lnTo>
                                <a:lnTo>
                                  <a:pt x="262000" y="389280"/>
                                </a:lnTo>
                                <a:lnTo>
                                  <a:pt x="278856" y="337981"/>
                                </a:lnTo>
                                <a:lnTo>
                                  <a:pt x="283453" y="288596"/>
                                </a:lnTo>
                                <a:lnTo>
                                  <a:pt x="274873" y="212067"/>
                                </a:lnTo>
                                <a:lnTo>
                                  <a:pt x="252195" y="79336"/>
                                </a:lnTo>
                                <a:lnTo>
                                  <a:pt x="192621" y="46635"/>
                                </a:lnTo>
                                <a:lnTo>
                                  <a:pt x="125092" y="28778"/>
                                </a:lnTo>
                                <a:lnTo>
                                  <a:pt x="1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1D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9860" y="5851492"/>
                            <a:ext cx="140131" cy="67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553175" y="4401464"/>
                            <a:ext cx="100711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7110" h="532130">
                                <a:moveTo>
                                  <a:pt x="575221" y="433476"/>
                                </a:moveTo>
                                <a:lnTo>
                                  <a:pt x="395198" y="313766"/>
                                </a:lnTo>
                                <a:lnTo>
                                  <a:pt x="360845" y="290360"/>
                                </a:lnTo>
                                <a:lnTo>
                                  <a:pt x="299593" y="240880"/>
                                </a:lnTo>
                                <a:lnTo>
                                  <a:pt x="257810" y="197053"/>
                                </a:lnTo>
                                <a:lnTo>
                                  <a:pt x="217487" y="151904"/>
                                </a:lnTo>
                                <a:lnTo>
                                  <a:pt x="188061" y="117881"/>
                                </a:lnTo>
                                <a:lnTo>
                                  <a:pt x="187312" y="111963"/>
                                </a:lnTo>
                                <a:lnTo>
                                  <a:pt x="184162" y="100469"/>
                                </a:lnTo>
                                <a:lnTo>
                                  <a:pt x="176872" y="84429"/>
                                </a:lnTo>
                                <a:lnTo>
                                  <a:pt x="163703" y="64897"/>
                                </a:lnTo>
                                <a:lnTo>
                                  <a:pt x="152742" y="46799"/>
                                </a:lnTo>
                                <a:lnTo>
                                  <a:pt x="143141" y="27101"/>
                                </a:lnTo>
                                <a:lnTo>
                                  <a:pt x="134366" y="13347"/>
                                </a:lnTo>
                                <a:lnTo>
                                  <a:pt x="125920" y="13042"/>
                                </a:lnTo>
                                <a:lnTo>
                                  <a:pt x="123177" y="25501"/>
                                </a:lnTo>
                                <a:lnTo>
                                  <a:pt x="127228" y="41262"/>
                                </a:lnTo>
                                <a:lnTo>
                                  <a:pt x="131089" y="54737"/>
                                </a:lnTo>
                                <a:lnTo>
                                  <a:pt x="127787" y="60350"/>
                                </a:lnTo>
                                <a:lnTo>
                                  <a:pt x="111417" y="49288"/>
                                </a:lnTo>
                                <a:lnTo>
                                  <a:pt x="86639" y="26022"/>
                                </a:lnTo>
                                <a:lnTo>
                                  <a:pt x="62230" y="4838"/>
                                </a:lnTo>
                                <a:lnTo>
                                  <a:pt x="47028" y="0"/>
                                </a:lnTo>
                                <a:lnTo>
                                  <a:pt x="50228" y="16129"/>
                                </a:lnTo>
                                <a:lnTo>
                                  <a:pt x="66446" y="41071"/>
                                </a:lnTo>
                                <a:lnTo>
                                  <a:pt x="82499" y="63957"/>
                                </a:lnTo>
                                <a:lnTo>
                                  <a:pt x="85293" y="73888"/>
                                </a:lnTo>
                                <a:lnTo>
                                  <a:pt x="71234" y="64046"/>
                                </a:lnTo>
                                <a:lnTo>
                                  <a:pt x="49961" y="43776"/>
                                </a:lnTo>
                                <a:lnTo>
                                  <a:pt x="28028" y="26403"/>
                                </a:lnTo>
                                <a:lnTo>
                                  <a:pt x="12026" y="25285"/>
                                </a:lnTo>
                                <a:lnTo>
                                  <a:pt x="15671" y="42735"/>
                                </a:lnTo>
                                <a:lnTo>
                                  <a:pt x="37223" y="66865"/>
                                </a:lnTo>
                                <a:lnTo>
                                  <a:pt x="60032" y="89662"/>
                                </a:lnTo>
                                <a:lnTo>
                                  <a:pt x="67462" y="103124"/>
                                </a:lnTo>
                                <a:lnTo>
                                  <a:pt x="55283" y="102501"/>
                                </a:lnTo>
                                <a:lnTo>
                                  <a:pt x="35179" y="94056"/>
                                </a:lnTo>
                                <a:lnTo>
                                  <a:pt x="14351" y="86385"/>
                                </a:lnTo>
                                <a:lnTo>
                                  <a:pt x="0" y="88061"/>
                                </a:lnTo>
                                <a:lnTo>
                                  <a:pt x="5600" y="100342"/>
                                </a:lnTo>
                                <a:lnTo>
                                  <a:pt x="28803" y="115366"/>
                                </a:lnTo>
                                <a:lnTo>
                                  <a:pt x="52971" y="128066"/>
                                </a:lnTo>
                                <a:lnTo>
                                  <a:pt x="61493" y="133362"/>
                                </a:lnTo>
                                <a:lnTo>
                                  <a:pt x="50469" y="132943"/>
                                </a:lnTo>
                                <a:lnTo>
                                  <a:pt x="32461" y="132816"/>
                                </a:lnTo>
                                <a:lnTo>
                                  <a:pt x="15544" y="134404"/>
                                </a:lnTo>
                                <a:lnTo>
                                  <a:pt x="7772" y="139090"/>
                                </a:lnTo>
                                <a:lnTo>
                                  <a:pt x="25920" y="148424"/>
                                </a:lnTo>
                                <a:lnTo>
                                  <a:pt x="67652" y="160451"/>
                                </a:lnTo>
                                <a:lnTo>
                                  <a:pt x="112115" y="173977"/>
                                </a:lnTo>
                                <a:lnTo>
                                  <a:pt x="138480" y="187807"/>
                                </a:lnTo>
                                <a:lnTo>
                                  <a:pt x="158394" y="222338"/>
                                </a:lnTo>
                                <a:lnTo>
                                  <a:pt x="182778" y="262432"/>
                                </a:lnTo>
                                <a:lnTo>
                                  <a:pt x="210667" y="303695"/>
                                </a:lnTo>
                                <a:lnTo>
                                  <a:pt x="241096" y="341680"/>
                                </a:lnTo>
                                <a:lnTo>
                                  <a:pt x="273126" y="371983"/>
                                </a:lnTo>
                                <a:lnTo>
                                  <a:pt x="335432" y="418414"/>
                                </a:lnTo>
                                <a:lnTo>
                                  <a:pt x="407898" y="470865"/>
                                </a:lnTo>
                                <a:lnTo>
                                  <a:pt x="492963" y="531533"/>
                                </a:lnTo>
                                <a:lnTo>
                                  <a:pt x="575221" y="433476"/>
                                </a:lnTo>
                                <a:close/>
                              </a:path>
                              <a:path w="1007110" h="532130">
                                <a:moveTo>
                                  <a:pt x="1006805" y="274015"/>
                                </a:moveTo>
                                <a:lnTo>
                                  <a:pt x="855179" y="421843"/>
                                </a:lnTo>
                                <a:lnTo>
                                  <a:pt x="954138" y="502996"/>
                                </a:lnTo>
                                <a:lnTo>
                                  <a:pt x="1006805" y="448221"/>
                                </a:lnTo>
                                <a:lnTo>
                                  <a:pt x="1006805" y="274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C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920966" y="4701355"/>
                            <a:ext cx="639445" cy="755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445" h="755015">
                                <a:moveTo>
                                  <a:pt x="600532" y="0"/>
                                </a:moveTo>
                                <a:lnTo>
                                  <a:pt x="477329" y="110604"/>
                                </a:lnTo>
                                <a:lnTo>
                                  <a:pt x="322427" y="120520"/>
                                </a:lnTo>
                                <a:lnTo>
                                  <a:pt x="241336" y="124642"/>
                                </a:lnTo>
                                <a:lnTo>
                                  <a:pt x="207543" y="123704"/>
                                </a:lnTo>
                                <a:lnTo>
                                  <a:pt x="194538" y="118440"/>
                                </a:lnTo>
                                <a:lnTo>
                                  <a:pt x="167532" y="99866"/>
                                </a:lnTo>
                                <a:lnTo>
                                  <a:pt x="62915" y="25387"/>
                                </a:lnTo>
                                <a:lnTo>
                                  <a:pt x="0" y="163017"/>
                                </a:lnTo>
                                <a:lnTo>
                                  <a:pt x="149364" y="303225"/>
                                </a:lnTo>
                                <a:lnTo>
                                  <a:pt x="159500" y="376460"/>
                                </a:lnTo>
                                <a:lnTo>
                                  <a:pt x="163969" y="418336"/>
                                </a:lnTo>
                                <a:lnTo>
                                  <a:pt x="163752" y="444569"/>
                                </a:lnTo>
                                <a:lnTo>
                                  <a:pt x="159829" y="470877"/>
                                </a:lnTo>
                                <a:lnTo>
                                  <a:pt x="150678" y="527459"/>
                                </a:lnTo>
                                <a:lnTo>
                                  <a:pt x="120878" y="719328"/>
                                </a:lnTo>
                                <a:lnTo>
                                  <a:pt x="273148" y="747523"/>
                                </a:lnTo>
                                <a:lnTo>
                                  <a:pt x="373246" y="754822"/>
                                </a:lnTo>
                                <a:lnTo>
                                  <a:pt x="465582" y="739335"/>
                                </a:lnTo>
                                <a:lnTo>
                                  <a:pt x="594563" y="699173"/>
                                </a:lnTo>
                                <a:lnTo>
                                  <a:pt x="573705" y="510479"/>
                                </a:lnTo>
                                <a:lnTo>
                                  <a:pt x="564051" y="410060"/>
                                </a:lnTo>
                                <a:lnTo>
                                  <a:pt x="563169" y="364149"/>
                                </a:lnTo>
                                <a:lnTo>
                                  <a:pt x="568629" y="338975"/>
                                </a:lnTo>
                                <a:lnTo>
                                  <a:pt x="595515" y="289060"/>
                                </a:lnTo>
                                <a:lnTo>
                                  <a:pt x="639025" y="221608"/>
                                </a:lnTo>
                                <a:lnTo>
                                  <a:pt x="639025" y="38947"/>
                                </a:lnTo>
                                <a:lnTo>
                                  <a:pt x="600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060184" y="4599914"/>
                            <a:ext cx="29908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 h="80010">
                                <a:moveTo>
                                  <a:pt x="53149" y="48983"/>
                                </a:moveTo>
                                <a:lnTo>
                                  <a:pt x="40030" y="7937"/>
                                </a:lnTo>
                                <a:lnTo>
                                  <a:pt x="19672" y="0"/>
                                </a:lnTo>
                                <a:lnTo>
                                  <a:pt x="10121" y="4826"/>
                                </a:lnTo>
                                <a:lnTo>
                                  <a:pt x="3365" y="14528"/>
                                </a:lnTo>
                                <a:lnTo>
                                  <a:pt x="0" y="27724"/>
                                </a:lnTo>
                                <a:lnTo>
                                  <a:pt x="635" y="43014"/>
                                </a:lnTo>
                                <a:lnTo>
                                  <a:pt x="5359" y="57581"/>
                                </a:lnTo>
                                <a:lnTo>
                                  <a:pt x="13119" y="68770"/>
                                </a:lnTo>
                                <a:lnTo>
                                  <a:pt x="22834" y="75514"/>
                                </a:lnTo>
                                <a:lnTo>
                                  <a:pt x="33464" y="76708"/>
                                </a:lnTo>
                                <a:lnTo>
                                  <a:pt x="43027" y="71882"/>
                                </a:lnTo>
                                <a:lnTo>
                                  <a:pt x="49784" y="62179"/>
                                </a:lnTo>
                                <a:lnTo>
                                  <a:pt x="53149" y="48983"/>
                                </a:lnTo>
                                <a:close/>
                              </a:path>
                              <a:path w="299085" h="80010">
                                <a:moveTo>
                                  <a:pt x="299021" y="43929"/>
                                </a:moveTo>
                                <a:lnTo>
                                  <a:pt x="298754" y="28613"/>
                                </a:lnTo>
                                <a:lnTo>
                                  <a:pt x="294614" y="15646"/>
                                </a:lnTo>
                                <a:lnTo>
                                  <a:pt x="287286" y="6362"/>
                                </a:lnTo>
                                <a:lnTo>
                                  <a:pt x="277482" y="2108"/>
                                </a:lnTo>
                                <a:lnTo>
                                  <a:pt x="266928" y="3937"/>
                                </a:lnTo>
                                <a:lnTo>
                                  <a:pt x="257632" y="11226"/>
                                </a:lnTo>
                                <a:lnTo>
                                  <a:pt x="250558" y="22860"/>
                                </a:lnTo>
                                <a:lnTo>
                                  <a:pt x="246697" y="37668"/>
                                </a:lnTo>
                                <a:lnTo>
                                  <a:pt x="246951" y="52984"/>
                                </a:lnTo>
                                <a:lnTo>
                                  <a:pt x="251091" y="65951"/>
                                </a:lnTo>
                                <a:lnTo>
                                  <a:pt x="258419" y="75247"/>
                                </a:lnTo>
                                <a:lnTo>
                                  <a:pt x="268236" y="79502"/>
                                </a:lnTo>
                                <a:lnTo>
                                  <a:pt x="278777" y="77673"/>
                                </a:lnTo>
                                <a:lnTo>
                                  <a:pt x="288086" y="70383"/>
                                </a:lnTo>
                                <a:lnTo>
                                  <a:pt x="295160" y="58750"/>
                                </a:lnTo>
                                <a:lnTo>
                                  <a:pt x="299021" y="43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C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2251" y="4705647"/>
                            <a:ext cx="122872" cy="157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7095680" y="4474938"/>
                            <a:ext cx="22669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295910">
                                <a:moveTo>
                                  <a:pt x="104864" y="0"/>
                                </a:moveTo>
                                <a:lnTo>
                                  <a:pt x="60357" y="11997"/>
                                </a:lnTo>
                                <a:lnTo>
                                  <a:pt x="29403" y="36776"/>
                                </a:lnTo>
                                <a:lnTo>
                                  <a:pt x="10216" y="70813"/>
                                </a:lnTo>
                                <a:lnTo>
                                  <a:pt x="1010" y="110585"/>
                                </a:lnTo>
                                <a:lnTo>
                                  <a:pt x="0" y="152570"/>
                                </a:lnTo>
                                <a:lnTo>
                                  <a:pt x="5398" y="193243"/>
                                </a:lnTo>
                                <a:lnTo>
                                  <a:pt x="18738" y="230579"/>
                                </a:lnTo>
                                <a:lnTo>
                                  <a:pt x="41377" y="262497"/>
                                </a:lnTo>
                                <a:lnTo>
                                  <a:pt x="71246" y="285411"/>
                                </a:lnTo>
                                <a:lnTo>
                                  <a:pt x="106273" y="295735"/>
                                </a:lnTo>
                                <a:lnTo>
                                  <a:pt x="144391" y="289880"/>
                                </a:lnTo>
                                <a:lnTo>
                                  <a:pt x="183528" y="264261"/>
                                </a:lnTo>
                                <a:lnTo>
                                  <a:pt x="213118" y="224480"/>
                                </a:lnTo>
                                <a:lnTo>
                                  <a:pt x="226302" y="180841"/>
                                </a:lnTo>
                                <a:lnTo>
                                  <a:pt x="226586" y="136832"/>
                                </a:lnTo>
                                <a:lnTo>
                                  <a:pt x="217479" y="95942"/>
                                </a:lnTo>
                                <a:lnTo>
                                  <a:pt x="185128" y="37465"/>
                                </a:lnTo>
                                <a:lnTo>
                                  <a:pt x="149016" y="5816"/>
                                </a:lnTo>
                                <a:lnTo>
                                  <a:pt x="10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C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128395" y="4956472"/>
                            <a:ext cx="26987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226695">
                                <a:moveTo>
                                  <a:pt x="269341" y="0"/>
                                </a:moveTo>
                                <a:lnTo>
                                  <a:pt x="2959" y="12433"/>
                                </a:lnTo>
                                <a:lnTo>
                                  <a:pt x="0" y="226656"/>
                                </a:lnTo>
                                <a:lnTo>
                                  <a:pt x="266382" y="214223"/>
                                </a:lnTo>
                                <a:lnTo>
                                  <a:pt x="269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F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130719" y="4956473"/>
                            <a:ext cx="26733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58419">
                                <a:moveTo>
                                  <a:pt x="267017" y="0"/>
                                </a:moveTo>
                                <a:lnTo>
                                  <a:pt x="635" y="12433"/>
                                </a:lnTo>
                                <a:lnTo>
                                  <a:pt x="0" y="57962"/>
                                </a:lnTo>
                                <a:lnTo>
                                  <a:pt x="266395" y="45529"/>
                                </a:lnTo>
                                <a:lnTo>
                                  <a:pt x="267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089406" y="4446592"/>
                            <a:ext cx="25527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161290">
                                <a:moveTo>
                                  <a:pt x="172186" y="0"/>
                                </a:moveTo>
                                <a:lnTo>
                                  <a:pt x="114686" y="7361"/>
                                </a:lnTo>
                                <a:lnTo>
                                  <a:pt x="101294" y="8635"/>
                                </a:lnTo>
                                <a:lnTo>
                                  <a:pt x="63832" y="19420"/>
                                </a:lnTo>
                                <a:lnTo>
                                  <a:pt x="28943" y="45385"/>
                                </a:lnTo>
                                <a:lnTo>
                                  <a:pt x="4906" y="73632"/>
                                </a:lnTo>
                                <a:lnTo>
                                  <a:pt x="0" y="91264"/>
                                </a:lnTo>
                                <a:lnTo>
                                  <a:pt x="22503" y="85382"/>
                                </a:lnTo>
                                <a:lnTo>
                                  <a:pt x="73109" y="71146"/>
                                </a:lnTo>
                                <a:lnTo>
                                  <a:pt x="122518" y="77774"/>
                                </a:lnTo>
                                <a:lnTo>
                                  <a:pt x="163251" y="96976"/>
                                </a:lnTo>
                                <a:lnTo>
                                  <a:pt x="187832" y="120459"/>
                                </a:lnTo>
                                <a:lnTo>
                                  <a:pt x="199028" y="138233"/>
                                </a:lnTo>
                                <a:lnTo>
                                  <a:pt x="207392" y="148355"/>
                                </a:lnTo>
                                <a:lnTo>
                                  <a:pt x="217091" y="154599"/>
                                </a:lnTo>
                                <a:lnTo>
                                  <a:pt x="232295" y="160743"/>
                                </a:lnTo>
                                <a:lnTo>
                                  <a:pt x="255002" y="116433"/>
                                </a:lnTo>
                                <a:lnTo>
                                  <a:pt x="230987" y="51092"/>
                                </a:lnTo>
                                <a:lnTo>
                                  <a:pt x="228682" y="47229"/>
                                </a:lnTo>
                                <a:lnTo>
                                  <a:pt x="221789" y="40619"/>
                                </a:lnTo>
                                <a:lnTo>
                                  <a:pt x="204794" y="26472"/>
                                </a:lnTo>
                                <a:lnTo>
                                  <a:pt x="172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996093" y="5164282"/>
                            <a:ext cx="56451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" h="187960">
                                <a:moveTo>
                                  <a:pt x="87190" y="0"/>
                                </a:moveTo>
                                <a:lnTo>
                                  <a:pt x="45768" y="4032"/>
                                </a:lnTo>
                                <a:lnTo>
                                  <a:pt x="15379" y="25151"/>
                                </a:lnTo>
                                <a:lnTo>
                                  <a:pt x="0" y="57935"/>
                                </a:lnTo>
                                <a:lnTo>
                                  <a:pt x="3608" y="96964"/>
                                </a:lnTo>
                                <a:lnTo>
                                  <a:pt x="30180" y="136817"/>
                                </a:lnTo>
                                <a:lnTo>
                                  <a:pt x="68448" y="162966"/>
                                </a:lnTo>
                                <a:lnTo>
                                  <a:pt x="116272" y="179005"/>
                                </a:lnTo>
                                <a:lnTo>
                                  <a:pt x="170826" y="186665"/>
                                </a:lnTo>
                                <a:lnTo>
                                  <a:pt x="229284" y="187680"/>
                                </a:lnTo>
                                <a:lnTo>
                                  <a:pt x="288822" y="183784"/>
                                </a:lnTo>
                                <a:lnTo>
                                  <a:pt x="346613" y="176710"/>
                                </a:lnTo>
                                <a:lnTo>
                                  <a:pt x="399832" y="168191"/>
                                </a:lnTo>
                                <a:lnTo>
                                  <a:pt x="481251" y="153750"/>
                                </a:lnTo>
                                <a:lnTo>
                                  <a:pt x="523168" y="149247"/>
                                </a:lnTo>
                                <a:lnTo>
                                  <a:pt x="550669" y="143916"/>
                                </a:lnTo>
                                <a:lnTo>
                                  <a:pt x="563899" y="141120"/>
                                </a:lnTo>
                                <a:lnTo>
                                  <a:pt x="563899" y="43715"/>
                                </a:lnTo>
                                <a:lnTo>
                                  <a:pt x="480812" y="57234"/>
                                </a:lnTo>
                                <a:lnTo>
                                  <a:pt x="434508" y="66685"/>
                                </a:lnTo>
                                <a:lnTo>
                                  <a:pt x="390680" y="76502"/>
                                </a:lnTo>
                                <a:lnTo>
                                  <a:pt x="308162" y="95684"/>
                                </a:lnTo>
                                <a:lnTo>
                                  <a:pt x="268324" y="104279"/>
                                </a:lnTo>
                                <a:lnTo>
                                  <a:pt x="222775" y="112699"/>
                                </a:lnTo>
                                <a:lnTo>
                                  <a:pt x="167697" y="116625"/>
                                </a:lnTo>
                                <a:lnTo>
                                  <a:pt x="160088" y="116738"/>
                                </a:lnTo>
                                <a:lnTo>
                                  <a:pt x="107793" y="108660"/>
                                </a:lnTo>
                                <a:lnTo>
                                  <a:pt x="71850" y="92938"/>
                                </a:lnTo>
                                <a:lnTo>
                                  <a:pt x="51112" y="77597"/>
                                </a:lnTo>
                                <a:lnTo>
                                  <a:pt x="44429" y="70662"/>
                                </a:lnTo>
                                <a:lnTo>
                                  <a:pt x="32525" y="35195"/>
                                </a:lnTo>
                                <a:lnTo>
                                  <a:pt x="49289" y="13619"/>
                                </a:lnTo>
                                <a:lnTo>
                                  <a:pt x="74313" y="2898"/>
                                </a:lnTo>
                                <a:lnTo>
                                  <a:pt x="87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1D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560309" cy="926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263380">
                                <a:moveTo>
                                  <a:pt x="7559992" y="6557988"/>
                                </a:moveTo>
                                <a:lnTo>
                                  <a:pt x="0" y="6557988"/>
                                </a:lnTo>
                                <a:lnTo>
                                  <a:pt x="0" y="9262796"/>
                                </a:lnTo>
                                <a:lnTo>
                                  <a:pt x="7559992" y="9262796"/>
                                </a:lnTo>
                                <a:lnTo>
                                  <a:pt x="7559992" y="6557988"/>
                                </a:lnTo>
                                <a:close/>
                              </a:path>
                              <a:path w="7560309" h="92633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5997"/>
                                </a:lnTo>
                                <a:lnTo>
                                  <a:pt x="7559992" y="845997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5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91176" y="8889634"/>
                            <a:ext cx="12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340">
                                <a:moveTo>
                                  <a:pt x="0" y="0"/>
                                </a:moveTo>
                                <a:lnTo>
                                  <a:pt x="0" y="180225"/>
                                </a:lnTo>
                              </a:path>
                            </a:pathLst>
                          </a:custGeom>
                          <a:ln w="63500">
                            <a:solidFill>
                              <a:srgbClr val="F7CE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7499" y="414615"/>
                            <a:ext cx="100990" cy="1009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1432" y="8433422"/>
                            <a:ext cx="1801360" cy="18013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01015pt;width:595.3pt;height:805.9pt;mso-position-horizontal-relative:page;mso-position-vertical-relative:page;z-index:-15950848" id="docshapegroup1" coordorigin="0,0" coordsize="11906,16118">
                <v:rect style="position:absolute;left:0;top:1332;width:11906;height:15" id="docshape2" filled="true" fillcolor="#fff9e4" stroked="false">
                  <v:fill type="solid"/>
                </v:rect>
                <v:rect style="position:absolute;left:0;top:1346;width:11906;height:8986" id="docshape3" filled="true" fillcolor="#ffffff" stroked="false">
                  <v:fill type="solid"/>
                </v:rect>
                <v:shape style="position:absolute;left:0;top:7750;width:11269;height:2559" type="#_x0000_t75" id="docshape4" stroked="false">
                  <v:imagedata r:id="rId5" o:title=""/>
                </v:shape>
                <v:shape style="position:absolute;left:0;top:5670;width:303;height:1711" id="docshape5" coordorigin="0,5670" coordsize="303,1711" path="m245,5670l228,5675,218,5692,214,5704,205,5726,201,5738,199,5760,198,5796,198,5903,197,5974,195,6056,191,6149,184,6252,174,6365,160,6488,142,6619,129,6699,115,6778,99,6856,79,6933,55,7010,29,7078,0,7146,0,7380,37,7318,73,7250,106,7181,135,7111,163,7036,186,6960,206,6883,222,6805,236,6726,253,6613,267,6502,279,6394,288,6289,294,6190,299,6097,301,6012,303,5936,302,5871,299,5777,279,5707,274,5692,263,5676,245,5670xe" filled="true" fillcolor="#0e4654" stroked="false">
                  <v:path arrowok="t"/>
                  <v:fill type="solid"/>
                </v:shape>
                <v:shape style="position:absolute;left:0;top:3246;width:166;height:1370" id="docshape6" coordorigin="0,3246" coordsize="166,1370" path="m0,3246l0,4616,154,4616,159,4543,162,4469,165,4394,165,4319,164,4223,161,4128,155,4034,147,3942,136,3851,124,3762,109,3674,92,3588,74,3504,53,3422,30,3342,6,3264,0,3246xe" filled="true" fillcolor="#8eb7e1" stroked="false">
                  <v:path arrowok="t"/>
                  <v:fill type="solid"/>
                </v:shape>
                <v:shape style="position:absolute;left:0;top:3749;width:768;height:2117" id="docshape7" coordorigin="0,3749" coordsize="768,2117" path="m0,3749l0,5865,753,5865,760,5792,764,5718,767,5643,768,5568,767,5480,763,5392,756,5306,748,5220,736,5136,723,5053,707,4972,689,4892,669,4813,646,4736,622,4661,595,4587,567,4515,536,4445,504,4377,470,4311,434,4247,397,4186,357,4126,316,4069,274,4015,230,3962,185,3913,138,3866,90,3822,41,3780,0,3749xe" filled="true" fillcolor="#7ba9da" stroked="false">
                  <v:path arrowok="t"/>
                  <v:fill type="solid"/>
                </v:shape>
                <v:shape style="position:absolute;left:0;top:4241;width:300;height:1624" id="docshape8" coordorigin="0,4242" coordsize="300,1624" path="m0,4242l0,5865,286,5865,292,5792,296,5718,298,5644,299,5568,298,5475,294,5383,288,5291,279,5202,268,5113,255,5026,239,4941,221,4857,202,4774,180,4694,155,4615,129,4539,102,4464,72,4392,40,4322,7,4254,0,4242xe" filled="true" fillcolor="#8eb7e1" stroked="false">
                  <v:path arrowok="t"/>
                  <v:fill type="solid"/>
                </v:shape>
                <v:rect style="position:absolute;left:0;top:10261;width:11906;height:67" id="docshape9" filled="true" fillcolor="#0e4654" stroked="false">
                  <v:fill type="solid"/>
                </v:rect>
                <v:shape style="position:absolute;left:0;top:4615;width:9795;height:5717" type="#_x0000_t75" id="docshape10" stroked="false">
                  <v:imagedata r:id="rId6" o:title=""/>
                </v:shape>
                <v:shape style="position:absolute;left:4071;top:2014;width:381;height:365" type="#_x0000_t75" id="docshape11" stroked="false">
                  <v:imagedata r:id="rId7" o:title=""/>
                </v:shape>
                <v:shape style="position:absolute;left:10766;top:2622;width:280;height:313" type="#_x0000_t75" id="docshape12" stroked="false">
                  <v:imagedata r:id="rId8" o:title=""/>
                </v:shape>
                <v:shape style="position:absolute;left:7353;top:2731;width:386;height:407" id="docshape13" coordorigin="7353,2732" coordsize="386,407" path="m7420,2732l7353,2748,7397,2924,7549,2948,7565,3133,7731,3138,7739,3069,7628,3066,7613,2888,7453,2863,7420,2732xe" filled="true" fillcolor="#4ebfa6" stroked="false">
                  <v:path arrowok="t"/>
                  <v:fill type="solid"/>
                </v:shape>
                <v:shape style="position:absolute;left:9237;top:1867;width:470;height:467" id="docshape14" coordorigin="9238,1867" coordsize="470,467" path="m9571,1867l9560,1871,9445,1953,9312,1904,9301,1904,9292,1908,9287,1917,9287,1928,9329,2063,9242,2175,9238,2185,9240,2195,9247,2203,9257,2206,9399,2208,9478,2325,9486,2332,9496,2334,9506,2329,9512,2320,9557,2186,9693,2147,9703,2141,9707,2132,9706,2122,9700,2113,9586,2029,9591,1887,9588,1877,9581,1869,9571,1867xe" filled="true" fillcolor="#5cacc7" stroked="false">
                  <v:path arrowok="t"/>
                  <v:fill type="solid"/>
                </v:shape>
                <v:shape style="position:absolute;left:5503;top:2075;width:678;height:801" id="docshape15" coordorigin="5504,2076" coordsize="678,801" path="m6113,2617l5716,2617,5874,2637,5816,2827,5815,2841,5815,2843,5820,2857,5831,2868,5846,2873,5865,2876,5878,2875,5889,2870,5898,2862,5904,2851,5965,2649,6107,2649,6110,2646,6115,2633,6114,2618,6113,2617xm5544,2522l5530,2523,5517,2529,5508,2540,5504,2553,5505,2567,5511,2580,5521,2589,5535,2593,5624,2605,5566,2795,5565,2810,5570,2825,5581,2835,5596,2841,5615,2843,5628,2843,5639,2838,5648,2829,5654,2818,5716,2617,6113,2617,6108,2606,6097,2597,6084,2593,5988,2580,5992,2568,5897,2568,5738,2548,5742,2536,5647,2536,5544,2522xm6107,2649l5965,2649,6075,2663,6089,2662,6101,2656,6107,2649xm6180,2377l5790,2377,5949,2398,5897,2568,5992,2568,6038,2409,6174,2409,6177,2405,6182,2392,6181,2378,6180,2377xm5612,2282l5598,2283,5586,2289,5577,2299,5572,2313,5573,2327,5579,2339,5590,2348,5603,2353,5699,2365,5647,2536,5742,2536,5790,2377,6180,2377,6175,2366,6164,2357,6151,2352,6061,2340,6065,2328,5970,2328,5811,2308,5815,2296,5722,2296,5612,2282xm6174,2409l6038,2409,6142,2423,6156,2422,6168,2416,6174,2409xm6069,2108l6057,2109,6045,2113,6036,2122,6031,2133,5970,2328,6065,2328,6117,2156,6118,2140,6113,2126,6102,2116,6087,2110,6069,2108xm5821,2076l5808,2076,5797,2081,5788,2089,5782,2100,5722,2296,5815,2296,5867,2124,5868,2110,5868,2108,5863,2094,5852,2083,5838,2078,5821,2076xe" filled="true" fillcolor="#9e1d61" stroked="false">
                  <v:path arrowok="t"/>
                  <v:fill type="solid"/>
                </v:shape>
                <v:shape style="position:absolute;left:5101;top:3863;width:578;height:560" id="docshape16" coordorigin="5101,3863" coordsize="578,560" path="m5543,3863l5530,3866,5380,3953,5224,3879,5211,3876,5199,3881,5192,3892,5191,3905,5227,4074,5108,4200,5101,4212,5102,4225,5110,4235,5122,4240,5294,4258,5377,4410,5387,4420,5399,4423,5411,4419,5420,4408,5490,4250,5660,4219,5672,4213,5679,4202,5679,4189,5672,4178,5543,4062,5566,3890,5564,3877,5555,3867,5543,3863xe" filled="true" fillcolor="#8cd0c3" stroked="false">
                  <v:path arrowok="t"/>
                  <v:fill type="solid"/>
                </v:shape>
                <v:shape style="position:absolute;left:2815;top:3131;width:1301;height:796" id="docshape17" coordorigin="2816,3132" coordsize="1301,796" path="m4116,3845l3891,3515,3904,3369,3897,3306,3868,3253,3821,3215,3760,3197,3024,3132,2962,3138,2909,3168,2871,3215,2853,3275,2816,3689,2823,3752,2852,3805,2899,3843,2959,3861,3695,3927,3758,3920,3811,3890,3849,3843,3867,3783,3870,3752,4116,3845xe" filled="true" fillcolor="#f7dbaa" stroked="false">
                  <v:path arrowok="t"/>
                  <v:fill type="solid"/>
                </v:shape>
                <v:shape style="position:absolute;left:3114;top:3245;width:522;height:528" id="docshape18" coordorigin="3114,3246" coordsize="522,528" path="m3409,3246l3392,3249,3383,3264,3381,3293,3382,3327,3380,3355,3375,3375,3359,3392,3321,3419,3248,3466,3153,3460,3143,3459,3133,3467,3114,3707,3121,3716,3218,3738,3234,3746,3251,3751,3268,3755,3286,3757,3537,3773,3553,3764,3564,3755,3570,3744,3572,3730,3569,3716,3567,3712,3583,3703,3595,3692,3601,3678,3601,3663,3594,3648,3584,3635,3601,3623,3612,3613,3618,3600,3618,3586,3613,3572,3598,3548,3620,3532,3630,3523,3635,3512,3636,3500,3633,3487,3574,3445,3542,3442,3511,3439,3486,3435,3474,3432,3471,3409,3474,3366,3477,3318,3472,3283,3453,3258,3431,3247,3409,3246xe" filled="true" fillcolor="#ffffff" stroked="false">
                  <v:path arrowok="t"/>
                  <v:fill type="solid"/>
                </v:shape>
                <v:shape style="position:absolute;left:8715;top:3898;width:506;height:491" id="docshape19" coordorigin="8716,3899" coordsize="506,491" path="m8985,3899l8926,3922,8883,3966,8859,4023,8859,4090,8879,4144,8912,4181,8949,4198,8983,4196,9001,4181,9008,4161,9003,4141,8947,4137,8927,4118,8911,4048,8960,3965,9009,3951,9063,3958,9111,3984,9150,4032,9167,4091,9163,4153,9142,4212,9104,4265,9052,4306,8991,4332,8926,4338,8856,4320,8801,4277,8765,4217,8754,4146,8750,4132,8739,4126,8726,4129,8718,4141,8716,4214,8742,4280,8790,4335,8852,4373,8922,4389,8998,4383,9069,4356,9131,4311,9179,4252,9210,4182,9221,4103,9208,4032,9175,3972,9123,3927,9054,3900,8985,3899xe" filled="true" fillcolor="#9e1d61" stroked="false">
                  <v:path arrowok="t"/>
                  <v:fill type="solid"/>
                </v:shape>
                <v:shape style="position:absolute;left:863;top:1969;width:1069;height:1013" id="docshape20" coordorigin="863,1969" coordsize="1069,1013" path="m1250,1969l1173,1973,1101,1986,1036,2006,980,2035,897,2114,863,2218,867,2274,913,2387,953,2441,1004,2493,1064,2542,1133,2586,1210,2624,1293,2656,1358,2674,1423,2687,1485,2695,1546,2698,1727,2982,1695,2682,1774,2655,1840,2616,1891,2565,1922,2504,1932,2449,1929,2393,1883,2281,1843,2226,1792,2174,1732,2126,1663,2082,1586,2043,1502,2012,1416,1988,1331,1974,1250,1969xe" filled="true" fillcolor="#f7dbaa" stroked="false">
                  <v:path arrowok="t"/>
                  <v:fill type="solid"/>
                </v:shape>
                <v:shape style="position:absolute;left:1236;top:2135;width:379;height:379" type="#_x0000_t75" id="docshape21" stroked="false">
                  <v:imagedata r:id="rId9" o:title=""/>
                </v:shape>
                <v:shape style="position:absolute;left:10482;top:4847;width:380;height:380" id="docshape22" coordorigin="10483,4848" coordsize="380,380" path="m10684,4848l10609,4858,10546,4895,10502,4953,10483,5026,10493,5101,10530,5163,10588,5208,10661,5227,10736,5217,10799,5180,10843,5122,10862,5049,10852,4974,10815,4911,10757,4867,10684,4848xe" filled="true" fillcolor="#f0aa28" stroked="false">
                  <v:path arrowok="t"/>
                  <v:fill type="solid"/>
                </v:shape>
                <v:shape style="position:absolute;left:10632;top:5396;width:101;height:258" type="#_x0000_t75" id="docshape23" stroked="false">
                  <v:imagedata r:id="rId10" o:title=""/>
                </v:shape>
                <v:shape style="position:absolute;left:10166;top:4532;width:1095;height:960" id="docshape24" coordorigin="10166,4533" coordsize="1095,960" path="m10448,4991l10445,4974,10436,4958,10422,4947,10405,4943,10305,4947,10247,4950,10213,4954,10188,4961,10170,4977,10166,5001,10174,5024,10194,5038,10217,5042,10248,5043,10399,5035,10417,5031,10432,5023,10443,5009,10448,4991xm10478,5288l10475,5269,10466,5254,10451,5243,10434,5239,10417,5241,10401,5250,10343,5290,10306,5311,10279,5327,10253,5352,10246,5371,10250,5391,10264,5407,10283,5412,10306,5410,10325,5405,10347,5394,10378,5376,10400,5363,10421,5349,10442,5334,10462,5319,10474,5305,10478,5288xm10553,4760l10551,4742,10542,4727,10498,4684,10469,4656,10447,4642,10425,4637,10411,4639,10398,4647,10388,4658,10385,4672,10391,4698,10406,4721,10433,4748,10474,4787,10489,4797,10506,4802,10522,4800,10538,4791,10548,4777,10553,4760xm10788,4658l10788,4640,10781,4607,10775,4583,10767,4563,10755,4545,10739,4534,10718,4533,10699,4541,10688,4558,10685,4581,10686,4601,10690,4625,10698,4659,10705,4675,10718,4687,10734,4694,10752,4694,10769,4687,10781,4674,10788,4658xm11075,4718l11074,4701,11064,4685,11050,4675,11033,4670,11015,4672,11000,4681,10954,4728,10919,4762,10895,4790,10887,4821,10891,4838,10901,4851,10915,4858,10933,4860,10954,4853,10972,4840,10988,4824,11004,4808,11033,4780,11047,4765,11061,4750,11071,4735,11075,4718xm11106,5455l11106,5438,11099,5422,11086,5408,11045,5373,11005,5336,10928,5260,10897,5245,10869,5256,10854,5283,10863,5317,10901,5364,10943,5407,10988,5448,11035,5485,11052,5492,11070,5492,11086,5485,11099,5472,11106,5455xm11260,5087l11243,5058,11207,5051,11135,5057,11084,5051,11046,5046,11012,5056,11002,5064,10997,5074,10995,5085,10998,5098,11017,5123,11044,5137,11076,5144,11106,5148,11136,5149,11167,5149,11197,5146,11226,5141,11256,5120,11260,5087xe" filled="true" fillcolor="#f0aa28" stroked="false">
                  <v:path arrowok="t"/>
                  <v:fill type="solid"/>
                </v:shape>
                <v:shape style="position:absolute;left:11042;top:8080;width:864;height:210" id="docshape25" coordorigin="11042,8080" coordsize="864,210" path="m11905,8080l11751,8108,11483,8126,11253,8132,11114,8133,11079,8154,11053,8183,11048,8189,11046,8196,11042,8230,11057,8270,11116,8253,11222,8248,11323,8249,11367,8251,11537,8281,11639,8290,11715,8281,11806,8251,11868,8230,11905,8219,11905,8080xe" filled="true" fillcolor="#e4624d" stroked="false">
                  <v:path arrowok="t"/>
                  <v:fill type="solid"/>
                </v:shape>
                <v:shape style="position:absolute;left:11097;top:6933;width:505;height:590" id="docshape26" coordorigin="11097,6933" coordsize="505,590" path="m11386,6933l11315,6939,11234,6984,11220,6992,11205,7000,11190,7007,11129,7053,11100,7111,11097,7175,11114,7241,11142,7305,11176,7363,11244,7455,11244,7456,11249,7444,11280,7341,11448,7521,11533,7494,11571,7445,11597,7360,11602,7231,11587,7103,11561,7032,11528,6999,11493,6982,11426,6942,11386,6933xe" filled="true" fillcolor="#002b33" stroked="false">
                  <v:path arrowok="t"/>
                  <v:fill type="solid"/>
                </v:shape>
                <v:shape style="position:absolute;left:10906;top:9872;width:168;height:243" type="#_x0000_t75" id="docshape27" stroked="false">
                  <v:imagedata r:id="rId11" o:title=""/>
                </v:shape>
                <v:shape style="position:absolute;left:10817;top:8375;width:710;height:1596" id="docshape28" coordorigin="10817,8375" coordsize="710,1596" path="m11209,8375l11065,8666,11010,8772,10961,8873,10919,8967,10884,9052,10856,9125,10835,9186,10817,9261,10819,9297,10826,9369,10837,9464,10849,9574,10863,9687,10877,9793,10889,9882,10899,9944,10949,9971,10995,9963,11041,9948,11083,9929,11083,9882,11086,9806,11092,9711,11099,9607,11107,9504,11115,9413,11122,9343,11139,9284,11194,9188,11234,9120,11280,9044,11330,8962,11381,8878,11433,8796,11482,8719,11527,8650,11406,8544,11277,8433,11209,8375xe" filled="true" fillcolor="#7e1452" stroked="false">
                  <v:path arrowok="t"/>
                  <v:fill type="solid"/>
                </v:shape>
                <v:shape style="position:absolute;left:10761;top:10002;width:386;height:278" type="#_x0000_t75" id="docshape29" stroked="false">
                  <v:imagedata r:id="rId12" o:title=""/>
                </v:shape>
                <v:shape style="position:absolute;left:11408;top:8216;width:498;height:1282" id="docshape30" coordorigin="11408,8217" coordsize="498,1282" path="m11410,8217l11408,8388,11409,8773,11422,9175,11456,9400,11542,9446,11616,9464,11704,9478,11803,9490,11905,9498,11905,9266,11685,9228,11736,9074,11781,8943,11821,8830,11847,8749,11855,8671,11841,8551,11805,8342,11712,8290,11605,8262,11410,8217xe" filled="true" fillcolor="#9e1d61" stroked="false">
                  <v:path arrowok="t"/>
                  <v:fill type="solid"/>
                </v:shape>
                <v:shape style="position:absolute;left:11684;top:9214;width:221;height:107" type="#_x0000_t75" id="docshape31" stroked="false">
                  <v:imagedata r:id="rId13" o:title=""/>
                </v:shape>
                <v:shape style="position:absolute;left:10319;top:6931;width:1586;height:838" id="docshape32" coordorigin="10320,6931" coordsize="1586,838" path="m11226,7614l10942,7426,10888,7389,10845,7358,10792,7311,10726,7242,10662,7171,10616,7117,10615,7108,10610,7090,10599,7064,10578,7034,10561,7005,10545,6974,10532,6952,10518,6952,10514,6972,10520,6996,10526,7018,10521,7027,10495,7009,10456,6972,10418,6939,10394,6931,10399,6957,10425,6996,10450,7032,10454,7048,10432,7032,10399,7000,10364,6973,10339,6971,10345,6999,10379,7037,10415,7073,10426,7094,10407,7093,10375,7080,10343,7068,10320,7070,10329,7089,10365,7113,10403,7133,10417,7141,10399,7141,10371,7141,10344,7143,10332,7151,10361,7165,10427,7184,10497,7205,10538,7227,10569,7282,10608,7345,10652,7410,10700,7470,10750,7517,10848,7590,10962,7673,11096,7769,11226,7614xm11905,7363l11667,7596,11823,7724,11905,7637,11905,7363xe" filled="true" fillcolor="#f9ac7c" stroked="false">
                  <v:path arrowok="t"/>
                  <v:fill type="solid"/>
                </v:shape>
                <v:shape style="position:absolute;left:10899;top:7403;width:1007;height:1189" id="docshape33" coordorigin="10899,7404" coordsize="1007,1189" path="m11845,7404l11651,7578,11407,7594,11279,7600,11226,7599,11206,7590,11163,7561,10998,7444,10899,7660,11134,7881,11150,7997,11157,8063,11157,8104,11151,8145,11136,8234,11090,8537,11329,8581,11487,8592,11632,8568,11835,8505,11803,8208,11787,8049,11786,7977,11795,7938,11837,7859,11906,7753,11906,7465,11845,7404xe" filled="true" fillcolor="#f0aa28" stroked="false">
                  <v:path arrowok="t"/>
                  <v:fill type="solid"/>
                </v:shape>
                <v:shape style="position:absolute;left:11118;top:7243;width:471;height:126" id="docshape34" coordorigin="11118,7244" coordsize="471,126" path="m11202,7321l11201,7297,11194,7274,11181,7256,11166,7246,11149,7244,11134,7252,11124,7267,11118,7288,11119,7312,11127,7335,11139,7352,11154,7363,11171,7365,11186,7357,11197,7342,11202,7321xm11589,7313l11589,7289,11582,7269,11571,7254,11555,7247,11539,7250,11524,7262,11513,7280,11507,7303,11507,7327,11514,7348,11525,7362,11541,7369,11557,7366,11572,7355,11583,7336,11589,7313xe" filled="true" fillcolor="#f9ac7c" stroked="false">
                  <v:path arrowok="t"/>
                  <v:fill type="solid"/>
                </v:shape>
                <v:shape style="position:absolute;left:11326;top:7410;width:194;height:248" type="#_x0000_t75" id="docshape35" stroked="false">
                  <v:imagedata r:id="rId14" o:title=""/>
                </v:shape>
                <v:shape style="position:absolute;left:11174;top:7047;width:357;height:466" id="docshape36" coordorigin="11174,7047" coordsize="357,466" path="m11339,7047l11269,7066,11221,7105,11190,7159,11176,7221,11174,7287,11183,7351,11204,7410,11239,7461,11286,7497,11342,7513,11402,7504,11463,7463,11510,7401,11531,7332,11531,7263,11517,7198,11466,7106,11409,7056,11339,7047xe" filled="true" fillcolor="#f9ac7c" stroked="false">
                  <v:path arrowok="t"/>
                  <v:fill type="solid"/>
                </v:shape>
                <v:shape style="position:absolute;left:11225;top:7805;width:425;height:357" id="docshape37" coordorigin="11226,7805" coordsize="425,357" path="m11650,7805l11230,7825,11226,8162,11645,8143,11650,7805xe" filled="true" fillcolor="#d6eff7" stroked="false">
                  <v:path arrowok="t"/>
                  <v:fill type="solid"/>
                </v:shape>
                <v:shape style="position:absolute;left:11229;top:7805;width:421;height:92" id="docshape38" coordorigin="11229,7805" coordsize="421,92" path="m11650,7805l11230,7825,11229,7897,11649,7877,11650,7805xe" filled="true" fillcolor="#345a8d" stroked="false">
                  <v:path arrowok="t"/>
                  <v:fill type="solid"/>
                </v:shape>
                <v:shape style="position:absolute;left:11164;top:7002;width:402;height:254" id="docshape39" coordorigin="11164,7003" coordsize="402,254" path="m11436,7003l11345,7014,11324,7016,11265,7033,11210,7074,11172,7118,11164,7146,11200,7137,11280,7115,11357,7125,11422,7155,11460,7192,11478,7220,11491,7236,11506,7246,11530,7256,11566,7186,11528,7083,11525,7077,11514,7066,11487,7044,11436,7003xe" filled="true" fillcolor="#002b33" stroked="false">
                  <v:path arrowok="t"/>
                  <v:fill type="solid"/>
                </v:shape>
                <v:shape style="position:absolute;left:11017;top:8132;width:889;height:296" id="docshape40" coordorigin="11017,8133" coordsize="889,296" path="m11155,8133l11090,8139,11042,8172,11017,8224,11023,8285,11065,8348,11125,8389,11201,8415,11286,8427,11379,8428,11472,8422,11563,8411,11647,8398,11775,8375,11841,8368,11885,8359,11905,8355,11905,8202,11775,8223,11702,8238,11633,8253,11503,8283,11440,8297,11368,8310,11282,8316,11270,8317,11187,8304,11131,8279,11098,8255,11087,8244,11069,8188,11095,8154,11134,8137,11155,8133xe" filled="true" fillcolor="#9e1d61" stroked="false">
                  <v:path arrowok="t"/>
                  <v:fill type="solid"/>
                </v:shape>
                <v:shape style="position:absolute;left:0;top:0;width:11906;height:14588" id="docshape41" coordorigin="0,0" coordsize="11906,14588" path="m11906,10328l0,10328,0,14587,11906,14587,11906,10328xm11906,0l0,0,0,1332,11906,1332,11906,0xe" filled="true" fillcolor="#3a5675" stroked="false">
                  <v:path arrowok="t"/>
                  <v:fill type="solid"/>
                </v:shape>
                <v:line style="position:absolute" from="931,13999" to="931,14283" stroked="true" strokeweight="5pt" strokecolor="#f7ce6a">
                  <v:stroke dashstyle="solid"/>
                </v:line>
                <v:shape style="position:absolute;left:9098;top:652;width:160;height:160" type="#_x0000_t75" id="docshape42" stroked="false">
                  <v:imagedata r:id="rId15" o:title=""/>
                </v:shape>
                <v:shape style="position:absolute;left:8348;top:13281;width:2837;height:2837" type="#_x0000_t75" id="docshape43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rFonts w:ascii="Bree" w:hAnsi="Bree"/>
          <w:b/>
          <w:color w:val="FFFFFF"/>
          <w:spacing w:val="10"/>
          <w:sz w:val="42"/>
        </w:rPr>
        <w:t>COMMUNAUTÉ</w:t>
      </w:r>
      <w:r>
        <w:rPr>
          <w:rFonts w:ascii="Bree" w:hAnsi="Bree"/>
          <w:b/>
          <w:color w:val="FFFFFF"/>
          <w:spacing w:val="38"/>
          <w:w w:val="150"/>
          <w:sz w:val="42"/>
        </w:rPr>
        <w:t> </w:t>
      </w:r>
      <w:r>
        <w:rPr>
          <w:rFonts w:ascii="Bree" w:hAnsi="Bree"/>
          <w:b/>
          <w:color w:val="FFFFFF"/>
          <w:sz w:val="42"/>
        </w:rPr>
        <w:t>D'AGGLOMÉRATION</w:t>
      </w:r>
      <w:r>
        <w:rPr>
          <w:rFonts w:ascii="Bree" w:hAnsi="Bree"/>
          <w:b/>
          <w:color w:val="FFFFFF"/>
          <w:spacing w:val="74"/>
          <w:sz w:val="42"/>
        </w:rPr>
        <w:t> </w:t>
      </w:r>
      <w:r>
        <w:rPr>
          <w:rFonts w:ascii="Bree" w:hAnsi="Bree"/>
          <w:b/>
          <w:color w:val="FFFFFF"/>
          <w:spacing w:val="-2"/>
          <w:sz w:val="42"/>
        </w:rPr>
        <w:t>GAILLAC</w:t>
      </w:r>
      <w:r>
        <w:rPr>
          <w:rFonts w:ascii="Bree" w:hAnsi="Bree"/>
          <w:b/>
          <w:color w:val="FFFFFF"/>
          <w:sz w:val="42"/>
        </w:rPr>
        <w:tab/>
      </w:r>
      <w:r>
        <w:rPr>
          <w:rFonts w:ascii="Bree" w:hAnsi="Bree"/>
          <w:b/>
          <w:color w:val="FFFFFF"/>
          <w:spacing w:val="-2"/>
          <w:sz w:val="42"/>
        </w:rPr>
        <w:t>GRAULHET</w:t>
      </w: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rPr>
          <w:rFonts w:ascii="Bree"/>
          <w:b/>
          <w:sz w:val="44"/>
        </w:rPr>
      </w:pPr>
    </w:p>
    <w:p>
      <w:pPr>
        <w:pStyle w:val="BodyText"/>
        <w:spacing w:before="44"/>
        <w:rPr>
          <w:rFonts w:ascii="Bree"/>
          <w:b/>
          <w:sz w:val="44"/>
        </w:rPr>
      </w:pPr>
    </w:p>
    <w:p>
      <w:pPr>
        <w:spacing w:line="537" w:lineRule="exact" w:before="0"/>
        <w:ind w:left="475" w:right="0" w:firstLine="0"/>
        <w:jc w:val="left"/>
        <w:rPr>
          <w:rFonts w:ascii="Bree" w:hAnsi="Bree"/>
          <w:b/>
          <w:sz w:val="44"/>
        </w:rPr>
      </w:pPr>
      <w:r>
        <w:rPr>
          <w:rFonts w:ascii="Bree" w:hAnsi="Bree"/>
          <w:b/>
          <w:color w:val="84D5F7"/>
          <w:spacing w:val="-2"/>
          <w:sz w:val="44"/>
        </w:rPr>
        <w:t>SCHÉMA</w:t>
      </w:r>
      <w:r>
        <w:rPr>
          <w:rFonts w:ascii="Bree" w:hAnsi="Bree"/>
          <w:b/>
          <w:color w:val="84D5F7"/>
          <w:spacing w:val="-12"/>
          <w:sz w:val="44"/>
        </w:rPr>
        <w:t> </w:t>
      </w:r>
      <w:r>
        <w:rPr>
          <w:rFonts w:ascii="Bree" w:hAnsi="Bree"/>
          <w:b/>
          <w:color w:val="84D5F7"/>
          <w:spacing w:val="-2"/>
          <w:sz w:val="44"/>
        </w:rPr>
        <w:t>TERRITORIAL</w:t>
      </w:r>
      <w:r>
        <w:rPr>
          <w:rFonts w:ascii="Bree" w:hAnsi="Bree"/>
          <w:b/>
          <w:color w:val="84D5F7"/>
          <w:spacing w:val="-10"/>
          <w:sz w:val="44"/>
        </w:rPr>
        <w:t> </w:t>
      </w:r>
      <w:r>
        <w:rPr>
          <w:rFonts w:ascii="Bree" w:hAnsi="Bree"/>
          <w:b/>
          <w:color w:val="84D5F7"/>
          <w:spacing w:val="-2"/>
          <w:sz w:val="44"/>
        </w:rPr>
        <w:t>ÉDUCATION</w:t>
      </w:r>
      <w:r>
        <w:rPr>
          <w:rFonts w:ascii="Bree" w:hAnsi="Bree"/>
          <w:b/>
          <w:color w:val="84D5F7"/>
          <w:spacing w:val="-10"/>
          <w:sz w:val="44"/>
        </w:rPr>
        <w:t> </w:t>
      </w:r>
      <w:r>
        <w:rPr>
          <w:rFonts w:ascii="Bree" w:hAnsi="Bree"/>
          <w:b/>
          <w:color w:val="84D5F7"/>
          <w:spacing w:val="-2"/>
          <w:sz w:val="44"/>
        </w:rPr>
        <w:t>ET</w:t>
      </w:r>
      <w:r>
        <w:rPr>
          <w:rFonts w:ascii="Bree" w:hAnsi="Bree"/>
          <w:b/>
          <w:color w:val="84D5F7"/>
          <w:spacing w:val="-10"/>
          <w:sz w:val="44"/>
        </w:rPr>
        <w:t> </w:t>
      </w:r>
      <w:r>
        <w:rPr>
          <w:rFonts w:ascii="Bree" w:hAnsi="Bree"/>
          <w:b/>
          <w:color w:val="84D5F7"/>
          <w:spacing w:val="-2"/>
          <w:sz w:val="44"/>
        </w:rPr>
        <w:t>FAMILLE</w:t>
      </w:r>
      <w:r>
        <w:rPr>
          <w:rFonts w:ascii="Bree" w:hAnsi="Bree"/>
          <w:b/>
          <w:color w:val="84D5F7"/>
          <w:spacing w:val="-9"/>
          <w:sz w:val="44"/>
        </w:rPr>
        <w:t> </w:t>
      </w:r>
      <w:r>
        <w:rPr>
          <w:rFonts w:ascii="Bree" w:hAnsi="Bree"/>
          <w:b/>
          <w:color w:val="84D5F7"/>
          <w:spacing w:val="-2"/>
          <w:position w:val="3"/>
          <w:sz w:val="44"/>
        </w:rPr>
        <w:t>(</w:t>
      </w:r>
      <w:r>
        <w:rPr>
          <w:rFonts w:ascii="Bree" w:hAnsi="Bree"/>
          <w:b/>
          <w:color w:val="84D5F7"/>
          <w:spacing w:val="-2"/>
          <w:sz w:val="44"/>
        </w:rPr>
        <w:t>STEF</w:t>
      </w:r>
      <w:r>
        <w:rPr>
          <w:rFonts w:ascii="Bree" w:hAnsi="Bree"/>
          <w:b/>
          <w:color w:val="84D5F7"/>
          <w:spacing w:val="-2"/>
          <w:position w:val="3"/>
          <w:sz w:val="44"/>
        </w:rPr>
        <w:t>)</w:t>
      </w:r>
    </w:p>
    <w:p>
      <w:pPr>
        <w:spacing w:line="795" w:lineRule="exact" w:before="0"/>
        <w:ind w:left="478" w:right="0" w:firstLine="0"/>
        <w:jc w:val="left"/>
        <w:rPr>
          <w:rFonts w:ascii="Bree"/>
          <w:b/>
          <w:sz w:val="77"/>
        </w:rPr>
      </w:pPr>
      <w:r>
        <w:rPr>
          <w:rFonts w:ascii="Bree"/>
          <w:b/>
          <w:color w:val="84D5F7"/>
          <w:spacing w:val="-2"/>
          <w:sz w:val="77"/>
        </w:rPr>
        <w:t>ORIENTATIONS</w:t>
      </w:r>
    </w:p>
    <w:p>
      <w:pPr>
        <w:spacing w:line="883" w:lineRule="exact" w:before="0"/>
        <w:ind w:left="478" w:right="0" w:firstLine="0"/>
        <w:jc w:val="left"/>
        <w:rPr>
          <w:rFonts w:ascii="Bree" w:hAnsi="Bree"/>
          <w:b/>
          <w:sz w:val="77"/>
        </w:rPr>
      </w:pPr>
      <w:r>
        <w:rPr>
          <w:rFonts w:ascii="Bree" w:hAnsi="Bree"/>
          <w:b/>
          <w:color w:val="84D5F7"/>
          <w:sz w:val="77"/>
        </w:rPr>
        <w:t>ET</w:t>
      </w:r>
      <w:r>
        <w:rPr>
          <w:rFonts w:ascii="Bree" w:hAnsi="Bree"/>
          <w:b/>
          <w:color w:val="84D5F7"/>
          <w:spacing w:val="22"/>
          <w:sz w:val="77"/>
        </w:rPr>
        <w:t> </w:t>
      </w:r>
      <w:r>
        <w:rPr>
          <w:rFonts w:ascii="Bree" w:hAnsi="Bree"/>
          <w:b/>
          <w:color w:val="84D5F7"/>
          <w:sz w:val="77"/>
        </w:rPr>
        <w:t>PLAN</w:t>
      </w:r>
      <w:r>
        <w:rPr>
          <w:rFonts w:ascii="Bree" w:hAnsi="Bree"/>
          <w:b/>
          <w:color w:val="84D5F7"/>
          <w:spacing w:val="22"/>
          <w:sz w:val="77"/>
        </w:rPr>
        <w:t> </w:t>
      </w:r>
      <w:r>
        <w:rPr>
          <w:rFonts w:ascii="Bree" w:hAnsi="Bree"/>
          <w:b/>
          <w:color w:val="84D5F7"/>
          <w:spacing w:val="-2"/>
          <w:sz w:val="77"/>
        </w:rPr>
        <w:t>D’ACTION</w:t>
      </w:r>
    </w:p>
    <w:p>
      <w:pPr>
        <w:pStyle w:val="Heading4"/>
        <w:spacing w:line="175" w:lineRule="auto" w:before="27"/>
        <w:ind w:left="473" w:right="4614"/>
        <w:rPr>
          <w:rFonts w:ascii="Bree Light" w:hAnsi="Bree Light"/>
        </w:rPr>
      </w:pPr>
      <w:r>
        <w:rPr>
          <w:rFonts w:ascii="Bree Light" w:hAnsi="Bree Light"/>
          <w:color w:val="84D5F7"/>
        </w:rPr>
        <w:t>CONVENTION TERRITORIALE GLOBALE </w:t>
      </w:r>
      <w:r>
        <w:rPr>
          <w:rFonts w:ascii="Bree Light" w:hAnsi="Bree Light"/>
          <w:color w:val="84D5F7"/>
          <w:position w:val="2"/>
        </w:rPr>
        <w:t>(</w:t>
      </w:r>
      <w:r>
        <w:rPr>
          <w:rFonts w:ascii="Bree Light" w:hAnsi="Bree Light"/>
          <w:color w:val="84D5F7"/>
        </w:rPr>
        <w:t>CTG</w:t>
      </w:r>
      <w:r>
        <w:rPr>
          <w:rFonts w:ascii="Bree Light" w:hAnsi="Bree Light"/>
          <w:color w:val="84D5F7"/>
          <w:position w:val="2"/>
        </w:rPr>
        <w:t>) </w:t>
      </w:r>
      <w:r>
        <w:rPr>
          <w:rFonts w:ascii="Bree Light" w:hAnsi="Bree Light"/>
          <w:color w:val="84D5F7"/>
        </w:rPr>
        <w:t>PROJET ÉDUCATIF COMMUNAUTAIRE </w:t>
      </w:r>
      <w:r>
        <w:rPr>
          <w:rFonts w:ascii="Bree Light" w:hAnsi="Bree Light"/>
          <w:color w:val="84D5F7"/>
          <w:position w:val="2"/>
        </w:rPr>
        <w:t>(</w:t>
      </w:r>
      <w:r>
        <w:rPr>
          <w:rFonts w:ascii="Bree Light" w:hAnsi="Bree Light"/>
          <w:color w:val="84D5F7"/>
        </w:rPr>
        <w:t>PEC</w:t>
      </w:r>
      <w:r>
        <w:rPr>
          <w:rFonts w:ascii="Bree Light" w:hAnsi="Bree Light"/>
          <w:color w:val="84D5F7"/>
          <w:position w:val="2"/>
        </w:rPr>
        <w:t>)</w:t>
      </w:r>
    </w:p>
    <w:p>
      <w:pPr>
        <w:spacing w:before="109"/>
        <w:ind w:left="748" w:right="0" w:firstLine="0"/>
        <w:jc w:val="left"/>
        <w:rPr>
          <w:rFonts w:ascii="Ronnia"/>
          <w:sz w:val="41"/>
        </w:rPr>
      </w:pPr>
      <w:r>
        <w:rPr>
          <w:rFonts w:ascii="Ronnia"/>
          <w:color w:val="F7CE6A"/>
          <w:w w:val="110"/>
          <w:sz w:val="41"/>
        </w:rPr>
        <w:t>2023-</w:t>
      </w:r>
      <w:r>
        <w:rPr>
          <w:rFonts w:ascii="Ronnia"/>
          <w:color w:val="F7CE6A"/>
          <w:spacing w:val="-4"/>
          <w:w w:val="110"/>
          <w:sz w:val="41"/>
        </w:rPr>
        <w:t>2027</w:t>
      </w:r>
    </w:p>
    <w:p>
      <w:pPr>
        <w:pStyle w:val="BodyText"/>
        <w:rPr>
          <w:rFonts w:ascii="Ronnia"/>
          <w:sz w:val="20"/>
        </w:rPr>
      </w:pPr>
    </w:p>
    <w:p>
      <w:pPr>
        <w:pStyle w:val="BodyText"/>
        <w:spacing w:before="176"/>
        <w:rPr>
          <w:rFonts w:ascii="Ronnia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2775663</wp:posOffset>
            </wp:positionH>
            <wp:positionV relativeFrom="paragraph">
              <wp:posOffset>279686</wp:posOffset>
            </wp:positionV>
            <wp:extent cx="1973187" cy="653415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187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Ronnia"/>
          <w:sz w:val="20"/>
        </w:rPr>
        <w:sectPr>
          <w:type w:val="continuous"/>
          <w:pgSz w:w="11910" w:h="16840"/>
          <w:pgMar w:top="300" w:bottom="280" w:left="360" w:right="340"/>
        </w:sectPr>
      </w:pPr>
    </w:p>
    <w:p>
      <w:pPr>
        <w:pStyle w:val="BodyText"/>
        <w:spacing w:line="20" w:lineRule="exact"/>
        <w:ind w:left="830"/>
        <w:rPr>
          <w:rFonts w:ascii="Ronnia"/>
          <w:sz w:val="2"/>
        </w:rPr>
      </w:pPr>
      <w:r>
        <w:rPr>
          <w:rFonts w:ascii="Ronnia"/>
          <w:sz w:val="2"/>
        </w:rPr>
        <mc:AlternateContent>
          <mc:Choice Requires="wps">
            <w:drawing>
              <wp:inline distT="0" distB="0" distL="0" distR="0">
                <wp:extent cx="6048375" cy="38100"/>
                <wp:effectExtent l="19050" t="0" r="9525" b="0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6048375" cy="38100"/>
                          <a:chExt cx="6048375" cy="381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19050"/>
                            <a:ext cx="604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0">
                                <a:moveTo>
                                  <a:pt x="0" y="0"/>
                                </a:moveTo>
                                <a:lnTo>
                                  <a:pt x="604799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A56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6.25pt;height:3pt;mso-position-horizontal-relative:char;mso-position-vertical-relative:line" id="docshapegroup45" coordorigin="0,0" coordsize="9525,60">
                <v:line style="position:absolute" from="0,30" to="9524,30" stroked="true" strokeweight="3pt" strokecolor="#3a5675">
                  <v:stroke dashstyle="solid"/>
                </v:line>
              </v:group>
            </w:pict>
          </mc:Fallback>
        </mc:AlternateContent>
      </w:r>
      <w:r>
        <w:rPr>
          <w:rFonts w:ascii="Ronnia"/>
          <w:sz w:val="2"/>
        </w:rPr>
      </w:r>
    </w:p>
    <w:p>
      <w:pPr>
        <w:pStyle w:val="Heading1"/>
        <w:spacing w:line="240" w:lineRule="auto" w:before="514"/>
        <w:ind w:left="1985"/>
      </w:pPr>
      <w:r>
        <w:rPr>
          <w:color w:val="84D5F7"/>
          <w:spacing w:val="-2"/>
        </w:rPr>
        <w:t>INTRO</w:t>
      </w:r>
    </w:p>
    <w:p>
      <w:pPr>
        <w:spacing w:before="455"/>
        <w:ind w:left="2058" w:right="844" w:firstLine="0"/>
        <w:jc w:val="both"/>
        <w:rPr>
          <w:sz w:val="20"/>
        </w:rPr>
      </w:pPr>
      <w:r>
        <w:rPr>
          <w:rFonts w:ascii="Ronnia" w:hAnsi="Ronnia"/>
          <w:b/>
          <w:color w:val="231F20"/>
          <w:spacing w:val="-2"/>
          <w:sz w:val="20"/>
        </w:rPr>
        <w:t>En</w:t>
      </w:r>
      <w:r>
        <w:rPr>
          <w:rFonts w:ascii="Ronnia" w:hAnsi="Ronnia"/>
          <w:b/>
          <w:color w:val="231F20"/>
          <w:spacing w:val="-9"/>
          <w:sz w:val="20"/>
        </w:rPr>
        <w:t> </w:t>
      </w:r>
      <w:r>
        <w:rPr>
          <w:rFonts w:ascii="Ronnia" w:hAnsi="Ronnia"/>
          <w:b/>
          <w:color w:val="231F20"/>
          <w:spacing w:val="-2"/>
          <w:sz w:val="20"/>
        </w:rPr>
        <w:t>2023,</w:t>
      </w:r>
      <w:r>
        <w:rPr>
          <w:rFonts w:ascii="Ronnia" w:hAnsi="Ronnia"/>
          <w:b/>
          <w:color w:val="231F20"/>
          <w:spacing w:val="-9"/>
          <w:sz w:val="20"/>
        </w:rPr>
        <w:t> </w:t>
      </w:r>
      <w:r>
        <w:rPr>
          <w:rFonts w:ascii="Ronnia" w:hAnsi="Ronnia"/>
          <w:b/>
          <w:color w:val="231F20"/>
          <w:spacing w:val="-2"/>
          <w:sz w:val="20"/>
        </w:rPr>
        <w:t>la</w:t>
      </w:r>
      <w:r>
        <w:rPr>
          <w:rFonts w:ascii="Ronnia" w:hAnsi="Ronnia"/>
          <w:b/>
          <w:color w:val="231F20"/>
          <w:spacing w:val="-9"/>
          <w:sz w:val="20"/>
        </w:rPr>
        <w:t> </w:t>
      </w:r>
      <w:r>
        <w:rPr>
          <w:rFonts w:ascii="Ronnia" w:hAnsi="Ronnia"/>
          <w:b/>
          <w:color w:val="231F20"/>
          <w:spacing w:val="-2"/>
          <w:sz w:val="20"/>
        </w:rPr>
        <w:t>Communauté</w:t>
      </w:r>
      <w:r>
        <w:rPr>
          <w:rFonts w:ascii="Ronnia" w:hAnsi="Ronnia"/>
          <w:b/>
          <w:color w:val="231F20"/>
          <w:spacing w:val="-9"/>
          <w:sz w:val="20"/>
        </w:rPr>
        <w:t> </w:t>
      </w:r>
      <w:r>
        <w:rPr>
          <w:rFonts w:ascii="Ronnia" w:hAnsi="Ronnia"/>
          <w:b/>
          <w:color w:val="231F20"/>
          <w:spacing w:val="-2"/>
          <w:sz w:val="20"/>
        </w:rPr>
        <w:t>d’Agglomération</w:t>
      </w:r>
      <w:r>
        <w:rPr>
          <w:rFonts w:ascii="Ronnia" w:hAnsi="Ronnia"/>
          <w:b/>
          <w:color w:val="231F20"/>
          <w:spacing w:val="-9"/>
          <w:sz w:val="20"/>
        </w:rPr>
        <w:t> </w:t>
      </w:r>
      <w:r>
        <w:rPr>
          <w:rFonts w:ascii="Ronnia" w:hAnsi="Ronnia"/>
          <w:b/>
          <w:color w:val="231F20"/>
          <w:spacing w:val="-2"/>
          <w:sz w:val="20"/>
        </w:rPr>
        <w:t>Gaillac</w:t>
      </w:r>
      <w:r>
        <w:rPr>
          <w:rFonts w:ascii="Ronnia" w:hAnsi="Ronnia"/>
          <w:b/>
          <w:color w:val="231F20"/>
          <w:spacing w:val="-9"/>
          <w:sz w:val="20"/>
        </w:rPr>
        <w:t> </w:t>
      </w:r>
      <w:r>
        <w:rPr>
          <w:rFonts w:ascii="Ronnia" w:hAnsi="Ronnia"/>
          <w:b/>
          <w:color w:val="231F20"/>
          <w:spacing w:val="-2"/>
          <w:sz w:val="20"/>
        </w:rPr>
        <w:t>Graulhet</w:t>
      </w:r>
      <w:r>
        <w:rPr>
          <w:rFonts w:ascii="Ronnia" w:hAnsi="Ronnia"/>
          <w:b/>
          <w:color w:val="231F20"/>
          <w:spacing w:val="-9"/>
          <w:sz w:val="20"/>
        </w:rPr>
        <w:t> </w:t>
      </w:r>
      <w:r>
        <w:rPr>
          <w:rFonts w:ascii="Ronnia" w:hAnsi="Ronnia"/>
          <w:b/>
          <w:color w:val="231F20"/>
          <w:spacing w:val="-2"/>
          <w:sz w:val="20"/>
        </w:rPr>
        <w:t>s’est</w:t>
      </w:r>
      <w:r>
        <w:rPr>
          <w:rFonts w:ascii="Ronnia" w:hAnsi="Ronnia"/>
          <w:b/>
          <w:color w:val="231F20"/>
          <w:spacing w:val="-9"/>
          <w:sz w:val="20"/>
        </w:rPr>
        <w:t> </w:t>
      </w:r>
      <w:r>
        <w:rPr>
          <w:rFonts w:ascii="Ronnia" w:hAnsi="Ronnia"/>
          <w:b/>
          <w:color w:val="231F20"/>
          <w:spacing w:val="-2"/>
          <w:sz w:val="20"/>
        </w:rPr>
        <w:t>engagée</w:t>
      </w:r>
      <w:r>
        <w:rPr>
          <w:rFonts w:ascii="Ronnia" w:hAnsi="Ronnia"/>
          <w:b/>
          <w:color w:val="231F20"/>
          <w:spacing w:val="-9"/>
          <w:sz w:val="20"/>
        </w:rPr>
        <w:t> </w:t>
      </w:r>
      <w:r>
        <w:rPr>
          <w:rFonts w:ascii="Ronnia" w:hAnsi="Ronnia"/>
          <w:b/>
          <w:color w:val="231F20"/>
          <w:spacing w:val="-2"/>
          <w:sz w:val="20"/>
        </w:rPr>
        <w:t>dans</w:t>
      </w:r>
      <w:r>
        <w:rPr>
          <w:rFonts w:ascii="Ronnia" w:hAnsi="Ronnia"/>
          <w:b/>
          <w:color w:val="231F20"/>
          <w:spacing w:val="-9"/>
          <w:sz w:val="20"/>
        </w:rPr>
        <w:t> </w:t>
      </w:r>
      <w:r>
        <w:rPr>
          <w:rFonts w:ascii="Ronnia" w:hAnsi="Ronnia"/>
          <w:b/>
          <w:color w:val="231F20"/>
          <w:spacing w:val="-2"/>
          <w:sz w:val="20"/>
        </w:rPr>
        <w:t>l’élaboration</w:t>
      </w:r>
      <w:r>
        <w:rPr>
          <w:rFonts w:ascii="Ronnia" w:hAnsi="Ronnia"/>
          <w:b/>
          <w:color w:val="231F20"/>
          <w:spacing w:val="-9"/>
          <w:sz w:val="20"/>
        </w:rPr>
        <w:t> </w:t>
      </w:r>
      <w:r>
        <w:rPr>
          <w:rFonts w:ascii="Ronnia" w:hAnsi="Ronnia"/>
          <w:b/>
          <w:color w:val="231F20"/>
          <w:spacing w:val="-2"/>
          <w:sz w:val="20"/>
        </w:rPr>
        <w:t>d’un </w:t>
      </w:r>
      <w:r>
        <w:rPr>
          <w:rFonts w:ascii="Ronnia" w:hAnsi="Ronnia"/>
          <w:b/>
          <w:color w:val="231F20"/>
          <w:sz w:val="20"/>
        </w:rPr>
        <w:t>Schéma Territorial Education Famille (STEF) </w:t>
      </w:r>
      <w:r>
        <w:rPr>
          <w:color w:val="231F20"/>
          <w:sz w:val="20"/>
        </w:rPr>
        <w:t>lequel est alimenté par l’ensemble des dispositifs, schémas, projets stratégiques du territoire et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garant de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la transversalité des actions portées en direction des familles.</w:t>
      </w:r>
    </w:p>
    <w:p>
      <w:pPr>
        <w:spacing w:before="113"/>
        <w:ind w:left="2058" w:right="856" w:firstLine="0"/>
        <w:jc w:val="both"/>
        <w:rPr>
          <w:sz w:val="20"/>
        </w:rPr>
      </w:pPr>
      <w:r>
        <w:rPr>
          <w:color w:val="231F20"/>
          <w:sz w:val="20"/>
        </w:rPr>
        <w:t>Durant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cette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même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année,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enjeux,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valeurs,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objectifs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stratégiques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généraux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du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STEF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ont été définis pour 2023-2027.</w:t>
      </w:r>
    </w:p>
    <w:p>
      <w:pPr>
        <w:spacing w:before="113"/>
        <w:ind w:left="2058" w:right="847" w:firstLine="0"/>
        <w:jc w:val="both"/>
        <w:rPr>
          <w:sz w:val="20"/>
        </w:rPr>
      </w:pPr>
      <w:r>
        <w:rPr>
          <w:color w:val="231F20"/>
          <w:spacing w:val="-2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janvier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à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juin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2024,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plus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15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réunions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travail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sur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5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secteurs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géographiques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ont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réunis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227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élus </w:t>
      </w:r>
      <w:r>
        <w:rPr>
          <w:color w:val="231F20"/>
          <w:sz w:val="20"/>
        </w:rPr>
        <w:t>communaux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et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communautaires,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partenaires,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acteurs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éducatifs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et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représentants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parents,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afin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de co-construire le Plan d’action du STEF.</w:t>
      </w:r>
    </w:p>
    <w:p>
      <w:pPr>
        <w:spacing w:before="114"/>
        <w:ind w:left="2058" w:right="849" w:firstLine="0"/>
        <w:jc w:val="both"/>
        <w:rPr>
          <w:sz w:val="20"/>
        </w:rPr>
      </w:pP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version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finale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Plan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d’action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été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présentée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et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approuvée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soixantaine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participants à l’Atelier de restitution du 13 juin au Centre de Ressources de la CAGG à Técou.</w:t>
      </w:r>
    </w:p>
    <w:p>
      <w:pPr>
        <w:spacing w:before="113"/>
        <w:ind w:left="2058" w:right="845" w:firstLine="0"/>
        <w:jc w:val="both"/>
        <w:rPr>
          <w:sz w:val="20"/>
        </w:rPr>
      </w:pPr>
      <w:r>
        <w:rPr>
          <w:color w:val="231F20"/>
          <w:sz w:val="20"/>
        </w:rPr>
        <w:t>Le STEF constitue aujourd’hui un réel outil de travail pour les professionnels de l’agglomération Gaillac-Graulhet et son plan d’action donne du sens à leur métier. Il est le socle commun des </w:t>
      </w:r>
      <w:r>
        <w:rPr>
          <w:color w:val="231F20"/>
          <w:spacing w:val="-4"/>
          <w:sz w:val="20"/>
        </w:rPr>
        <w:t>pratiques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4"/>
          <w:sz w:val="20"/>
        </w:rPr>
        <w:t>éducatives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et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pédagogiques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des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acteurs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éducatifs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communautaires,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communaux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et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associatifs </w:t>
      </w:r>
      <w:r>
        <w:rPr>
          <w:color w:val="231F20"/>
          <w:sz w:val="20"/>
        </w:rPr>
        <w:t>intervenant en direction des publics de 0 – 25 ans et leur famille.</w:t>
      </w:r>
    </w:p>
    <w:p>
      <w:pPr>
        <w:pStyle w:val="BodyText"/>
        <w:spacing w:before="190"/>
        <w:rPr>
          <w:sz w:val="20"/>
        </w:rPr>
      </w:pPr>
    </w:p>
    <w:p>
      <w:pPr>
        <w:pStyle w:val="Heading4"/>
        <w:spacing w:before="0"/>
        <w:ind w:left="2058"/>
        <w:jc w:val="both"/>
      </w:pPr>
      <w:r>
        <w:rPr>
          <w:color w:val="9E1D61"/>
        </w:rPr>
        <w:t>Ces</w:t>
      </w:r>
      <w:r>
        <w:rPr>
          <w:color w:val="9E1D61"/>
          <w:spacing w:val="-4"/>
        </w:rPr>
        <w:t> </w:t>
      </w:r>
      <w:r>
        <w:rPr>
          <w:color w:val="9E1D61"/>
        </w:rPr>
        <w:t>orientations</w:t>
      </w:r>
      <w:r>
        <w:rPr>
          <w:color w:val="9E1D61"/>
          <w:spacing w:val="-4"/>
        </w:rPr>
        <w:t> </w:t>
      </w:r>
      <w:r>
        <w:rPr>
          <w:color w:val="9E1D61"/>
        </w:rPr>
        <w:t>et</w:t>
      </w:r>
      <w:r>
        <w:rPr>
          <w:color w:val="9E1D61"/>
          <w:spacing w:val="-3"/>
        </w:rPr>
        <w:t> </w:t>
      </w:r>
      <w:r>
        <w:rPr>
          <w:color w:val="9E1D61"/>
        </w:rPr>
        <w:t>plan</w:t>
      </w:r>
      <w:r>
        <w:rPr>
          <w:color w:val="9E1D61"/>
          <w:spacing w:val="-4"/>
        </w:rPr>
        <w:t> </w:t>
      </w:r>
      <w:r>
        <w:rPr>
          <w:color w:val="9E1D61"/>
        </w:rPr>
        <w:t>d’action</w:t>
      </w:r>
      <w:r>
        <w:rPr>
          <w:color w:val="9E1D61"/>
          <w:spacing w:val="-4"/>
        </w:rPr>
        <w:t> </w:t>
      </w:r>
      <w:r>
        <w:rPr>
          <w:color w:val="9E1D61"/>
        </w:rPr>
        <w:t>se</w:t>
      </w:r>
      <w:r>
        <w:rPr>
          <w:color w:val="9E1D61"/>
          <w:spacing w:val="-3"/>
        </w:rPr>
        <w:t> </w:t>
      </w:r>
      <w:r>
        <w:rPr>
          <w:color w:val="9E1D61"/>
        </w:rPr>
        <w:t>déclinent</w:t>
      </w:r>
      <w:r>
        <w:rPr>
          <w:color w:val="9E1D61"/>
          <w:spacing w:val="-4"/>
        </w:rPr>
        <w:t> </w:t>
      </w:r>
      <w:r>
        <w:rPr>
          <w:color w:val="9E1D61"/>
        </w:rPr>
        <w:t>en</w:t>
      </w:r>
      <w:r>
        <w:rPr>
          <w:color w:val="9E1D61"/>
          <w:spacing w:val="-3"/>
        </w:rPr>
        <w:t> </w:t>
      </w:r>
      <w:r>
        <w:rPr>
          <w:color w:val="9E1D61"/>
          <w:spacing w:val="-10"/>
        </w:rPr>
        <w:t>:</w:t>
      </w:r>
    </w:p>
    <w:p>
      <w:pPr>
        <w:pStyle w:val="BodyText"/>
        <w:spacing w:before="5"/>
        <w:rPr>
          <w:rFonts w:ascii="Bree Semibold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1536001</wp:posOffset>
                </wp:positionH>
                <wp:positionV relativeFrom="paragraph">
                  <wp:posOffset>160839</wp:posOffset>
                </wp:positionV>
                <wp:extent cx="1212215" cy="804545"/>
                <wp:effectExtent l="0" t="0" r="0" b="0"/>
                <wp:wrapTopAndBottom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212215" cy="804545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</wps:spPr>
                      <wps:txbx>
                        <w:txbxContent>
                          <w:p>
                            <w:pPr>
                              <w:spacing w:before="347"/>
                              <w:ind w:left="584" w:right="0" w:firstLine="0"/>
                              <w:jc w:val="left"/>
                              <w:rPr>
                                <w:rFonts w:ascii="Bree Semibold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Bree Semibold"/>
                                <w:color w:val="FFFFFF"/>
                                <w:sz w:val="28"/>
                              </w:rPr>
                              <w:t>6 </w:t>
                            </w:r>
                            <w:r>
                              <w:rPr>
                                <w:rFonts w:ascii="Bree Semibold"/>
                                <w:color w:val="FFFFFF"/>
                                <w:spacing w:val="-4"/>
                                <w:sz w:val="28"/>
                              </w:rPr>
                              <w:t>axes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945pt;margin-top:12.6645pt;width:95.45pt;height:63.35pt;mso-position-horizontal-relative:page;mso-position-vertical-relative:paragraph;z-index:-15727104;mso-wrap-distance-left:0;mso-wrap-distance-right:0" type="#_x0000_t202" id="docshape46" filled="true" fillcolor="#25408f" stroked="false">
                <v:textbox inset="0,0,0,0">
                  <w:txbxContent>
                    <w:p>
                      <w:pPr>
                        <w:spacing w:before="347"/>
                        <w:ind w:left="584" w:right="0" w:firstLine="0"/>
                        <w:jc w:val="left"/>
                        <w:rPr>
                          <w:rFonts w:ascii="Bree Semibold"/>
                          <w:color w:val="000000"/>
                          <w:sz w:val="28"/>
                        </w:rPr>
                      </w:pPr>
                      <w:r>
                        <w:rPr>
                          <w:rFonts w:ascii="Bree Semibold"/>
                          <w:color w:val="FFFFFF"/>
                          <w:sz w:val="28"/>
                        </w:rPr>
                        <w:t>6 </w:t>
                      </w:r>
                      <w:r>
                        <w:rPr>
                          <w:rFonts w:ascii="Bree Semibold"/>
                          <w:color w:val="FFFFFF"/>
                          <w:spacing w:val="-4"/>
                          <w:sz w:val="28"/>
                        </w:rPr>
                        <w:t>axes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2868000</wp:posOffset>
                </wp:positionH>
                <wp:positionV relativeFrom="paragraph">
                  <wp:posOffset>457258</wp:posOffset>
                </wp:positionV>
                <wp:extent cx="573405" cy="107314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73405" cy="107314"/>
                          <a:chExt cx="573405" cy="107314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53640"/>
                            <a:ext cx="567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0">
                                <a:moveTo>
                                  <a:pt x="0" y="0"/>
                                </a:moveTo>
                                <a:lnTo>
                                  <a:pt x="56667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15809" y="6350"/>
                            <a:ext cx="5143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4615">
                                <a:moveTo>
                                  <a:pt x="0" y="0"/>
                                </a:moveTo>
                                <a:lnTo>
                                  <a:pt x="50863" y="47294"/>
                                </a:lnTo>
                                <a:lnTo>
                                  <a:pt x="0" y="9457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5.826797pt;margin-top:36.004601pt;width:45.15pt;height:8.450pt;mso-position-horizontal-relative:page;mso-position-vertical-relative:paragraph;z-index:-15726592;mso-wrap-distance-left:0;mso-wrap-distance-right:0" id="docshapegroup47" coordorigin="4517,720" coordsize="903,169">
                <v:line style="position:absolute" from="4517,805" to="5409,805" stroked="true" strokeweight="1pt" strokecolor="#231f20">
                  <v:stroke dashstyle="solid"/>
                </v:line>
                <v:shape style="position:absolute;left:5328;top:730;width:81;height:149" id="docshape48" coordorigin="5329,730" coordsize="81,149" path="m5329,730l5409,805,5329,879e" filled="false" stroked="true" strokeweight="1pt" strokecolor="#231f2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3564001</wp:posOffset>
                </wp:positionH>
                <wp:positionV relativeFrom="paragraph">
                  <wp:posOffset>160839</wp:posOffset>
                </wp:positionV>
                <wp:extent cx="1212215" cy="804545"/>
                <wp:effectExtent l="0" t="0" r="0" b="0"/>
                <wp:wrapTopAndBottom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212215" cy="804545"/>
                        </a:xfrm>
                        <a:prstGeom prst="rect">
                          <a:avLst/>
                        </a:prstGeom>
                        <a:solidFill>
                          <a:srgbClr val="E45394"/>
                        </a:solidFill>
                      </wps:spPr>
                      <wps:txbx>
                        <w:txbxContent>
                          <w:p>
                            <w:pPr>
                              <w:spacing w:before="347"/>
                              <w:ind w:left="272" w:right="0" w:firstLine="0"/>
                              <w:jc w:val="left"/>
                              <w:rPr>
                                <w:rFonts w:ascii="Bree Semibold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Bree Semibold"/>
                                <w:color w:val="FFFFFF"/>
                                <w:sz w:val="28"/>
                              </w:rPr>
                              <w:t>24</w:t>
                            </w:r>
                            <w:r>
                              <w:rPr>
                                <w:rFonts w:ascii="Bree Semibold"/>
                                <w:color w:val="FFFFFF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Bree Semibold"/>
                                <w:color w:val="FFFFFF"/>
                                <w:spacing w:val="-2"/>
                                <w:sz w:val="28"/>
                              </w:rPr>
                              <w:t>objectifs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0.630005pt;margin-top:12.6645pt;width:95.45pt;height:63.35pt;mso-position-horizontal-relative:page;mso-position-vertical-relative:paragraph;z-index:-15726080;mso-wrap-distance-left:0;mso-wrap-distance-right:0" type="#_x0000_t202" id="docshape49" filled="true" fillcolor="#e45394" stroked="false">
                <v:textbox inset="0,0,0,0">
                  <w:txbxContent>
                    <w:p>
                      <w:pPr>
                        <w:spacing w:before="347"/>
                        <w:ind w:left="272" w:right="0" w:firstLine="0"/>
                        <w:jc w:val="left"/>
                        <w:rPr>
                          <w:rFonts w:ascii="Bree Semibold"/>
                          <w:color w:val="000000"/>
                          <w:sz w:val="28"/>
                        </w:rPr>
                      </w:pPr>
                      <w:r>
                        <w:rPr>
                          <w:rFonts w:ascii="Bree Semibold"/>
                          <w:color w:val="FFFFFF"/>
                          <w:sz w:val="28"/>
                        </w:rPr>
                        <w:t>24</w:t>
                      </w:r>
                      <w:r>
                        <w:rPr>
                          <w:rFonts w:ascii="Bree Semibold"/>
                          <w:color w:val="FFFFFF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rFonts w:ascii="Bree Semibold"/>
                          <w:color w:val="FFFFFF"/>
                          <w:spacing w:val="-2"/>
                          <w:sz w:val="28"/>
                        </w:rPr>
                        <w:t>objectifs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4895999</wp:posOffset>
                </wp:positionH>
                <wp:positionV relativeFrom="paragraph">
                  <wp:posOffset>457258</wp:posOffset>
                </wp:positionV>
                <wp:extent cx="573405" cy="107314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573405" cy="107314"/>
                          <a:chExt cx="573405" cy="107314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53640"/>
                            <a:ext cx="567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0">
                                <a:moveTo>
                                  <a:pt x="0" y="0"/>
                                </a:moveTo>
                                <a:lnTo>
                                  <a:pt x="56667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15809" y="6350"/>
                            <a:ext cx="5143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94615">
                                <a:moveTo>
                                  <a:pt x="0" y="0"/>
                                </a:moveTo>
                                <a:lnTo>
                                  <a:pt x="50863" y="47294"/>
                                </a:lnTo>
                                <a:lnTo>
                                  <a:pt x="0" y="9457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5.51181pt;margin-top:36.004601pt;width:45.15pt;height:8.450pt;mso-position-horizontal-relative:page;mso-position-vertical-relative:paragraph;z-index:-15725568;mso-wrap-distance-left:0;mso-wrap-distance-right:0" id="docshapegroup50" coordorigin="7710,720" coordsize="903,169">
                <v:line style="position:absolute" from="7710,805" to="8603,805" stroked="true" strokeweight="1pt" strokecolor="#231f20">
                  <v:stroke dashstyle="solid"/>
                </v:line>
                <v:shape style="position:absolute;left:8522;top:730;width:81;height:149" id="docshape51" coordorigin="8523,730" coordsize="81,149" path="m8523,730l8603,805,8523,879e" filled="false" stroked="true" strokeweight="1pt" strokecolor="#231f2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5592000</wp:posOffset>
                </wp:positionH>
                <wp:positionV relativeFrom="paragraph">
                  <wp:posOffset>160839</wp:posOffset>
                </wp:positionV>
                <wp:extent cx="1212215" cy="804545"/>
                <wp:effectExtent l="0" t="0" r="0" b="0"/>
                <wp:wrapTopAndBottom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212215" cy="804545"/>
                        </a:xfrm>
                        <a:prstGeom prst="rect">
                          <a:avLst/>
                        </a:prstGeom>
                        <a:solidFill>
                          <a:srgbClr val="84D5F7"/>
                        </a:solidFill>
                      </wps:spPr>
                      <wps:txbx>
                        <w:txbxContent>
                          <w:p>
                            <w:pPr>
                              <w:spacing w:line="192" w:lineRule="auto" w:before="252"/>
                              <w:ind w:left="475" w:right="312" w:hanging="158"/>
                              <w:jc w:val="left"/>
                              <w:rPr>
                                <w:rFonts w:ascii="Bree Semibold" w:hAnsi="Bree Semibold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Bree Semibold" w:hAnsi="Bree Semibold"/>
                                <w:color w:val="FFFFFF"/>
                                <w:sz w:val="28"/>
                              </w:rPr>
                              <w:t>23</w:t>
                            </w:r>
                            <w:r>
                              <w:rPr>
                                <w:rFonts w:ascii="Bree Semibold" w:hAnsi="Bree Semibold"/>
                                <w:color w:val="FFFFFF"/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Bree Semibold" w:hAnsi="Bree Semibold"/>
                                <w:color w:val="FFFFFF"/>
                                <w:sz w:val="28"/>
                              </w:rPr>
                              <w:t>champs </w:t>
                            </w:r>
                            <w:r>
                              <w:rPr>
                                <w:rFonts w:ascii="Bree Semibold" w:hAnsi="Bree Semibold"/>
                                <w:color w:val="FFFFFF"/>
                                <w:spacing w:val="-2"/>
                                <w:sz w:val="28"/>
                              </w:rPr>
                              <w:t>d’action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315002pt;margin-top:12.6645pt;width:95.45pt;height:63.35pt;mso-position-horizontal-relative:page;mso-position-vertical-relative:paragraph;z-index:-15725056;mso-wrap-distance-left:0;mso-wrap-distance-right:0" type="#_x0000_t202" id="docshape52" filled="true" fillcolor="#84d5f7" stroked="false">
                <v:textbox inset="0,0,0,0">
                  <w:txbxContent>
                    <w:p>
                      <w:pPr>
                        <w:spacing w:line="192" w:lineRule="auto" w:before="252"/>
                        <w:ind w:left="475" w:right="312" w:hanging="158"/>
                        <w:jc w:val="left"/>
                        <w:rPr>
                          <w:rFonts w:ascii="Bree Semibold" w:hAnsi="Bree Semibold"/>
                          <w:color w:val="000000"/>
                          <w:sz w:val="28"/>
                        </w:rPr>
                      </w:pPr>
                      <w:r>
                        <w:rPr>
                          <w:rFonts w:ascii="Bree Semibold" w:hAnsi="Bree Semibold"/>
                          <w:color w:val="FFFFFF"/>
                          <w:sz w:val="28"/>
                        </w:rPr>
                        <w:t>23</w:t>
                      </w:r>
                      <w:r>
                        <w:rPr>
                          <w:rFonts w:ascii="Bree Semibold" w:hAnsi="Bree Semibold"/>
                          <w:color w:val="FFFFFF"/>
                          <w:spacing w:val="-15"/>
                          <w:sz w:val="28"/>
                        </w:rPr>
                        <w:t> </w:t>
                      </w:r>
                      <w:r>
                        <w:rPr>
                          <w:rFonts w:ascii="Bree Semibold" w:hAnsi="Bree Semibold"/>
                          <w:color w:val="FFFFFF"/>
                          <w:sz w:val="28"/>
                        </w:rPr>
                        <w:t>champs </w:t>
                      </w:r>
                      <w:r>
                        <w:rPr>
                          <w:rFonts w:ascii="Bree Semibold" w:hAnsi="Bree Semibold"/>
                          <w:color w:val="FFFFFF"/>
                          <w:spacing w:val="-2"/>
                          <w:sz w:val="28"/>
                        </w:rPr>
                        <w:t>d’action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347"/>
        <w:ind w:left="2058" w:right="0" w:firstLine="0"/>
        <w:jc w:val="both"/>
        <w:rPr>
          <w:sz w:val="20"/>
        </w:rPr>
      </w:pPr>
      <w:r>
        <w:rPr>
          <w:color w:val="231F20"/>
          <w:sz w:val="20"/>
        </w:rPr>
        <w:t>Ce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document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fait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suite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au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document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cadre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STEF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vous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retrouverez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votre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portail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10"/>
          <w:sz w:val="20"/>
        </w:rPr>
        <w:t>:</w:t>
      </w:r>
    </w:p>
    <w:p>
      <w:pPr>
        <w:spacing w:before="113"/>
        <w:ind w:left="2058" w:right="846" w:firstLine="0"/>
        <w:jc w:val="both"/>
        <w:rPr>
          <w:sz w:val="20"/>
        </w:rPr>
      </w:pPr>
      <w:hyperlink r:id="rId19">
        <w:r>
          <w:rPr>
            <w:color w:val="231F20"/>
            <w:spacing w:val="-4"/>
            <w:sz w:val="20"/>
          </w:rPr>
          <w:t>www.gaillac-graulhet.fr</w:t>
        </w:r>
      </w:hyperlink>
      <w:r>
        <w:rPr>
          <w:color w:val="231F20"/>
          <w:spacing w:val="-4"/>
          <w:sz w:val="20"/>
        </w:rPr>
        <w:t> &gt; Rubrique VOTRE AGGLO &gt; Votre agglo s’engage &gt; Un engagement politique </w:t>
      </w:r>
      <w:r>
        <w:rPr>
          <w:color w:val="231F20"/>
          <w:sz w:val="20"/>
        </w:rPr>
        <w:t>et opérationnel fort &gt; Schéma Territorial Éducation Famille (STEF).</w:t>
      </w:r>
    </w:p>
    <w:p>
      <w:pPr>
        <w:spacing w:after="0"/>
        <w:jc w:val="both"/>
        <w:rPr>
          <w:sz w:val="20"/>
        </w:rPr>
        <w:sectPr>
          <w:footerReference w:type="default" r:id="rId18"/>
          <w:pgSz w:w="11910" w:h="16840"/>
          <w:pgMar w:header="0" w:footer="575" w:top="1180" w:bottom="760" w:left="360" w:right="340"/>
          <w:pgNumType w:start="2"/>
        </w:sectPr>
      </w:pPr>
    </w:p>
    <w:p>
      <w:pPr>
        <w:pStyle w:val="BodyText"/>
        <w:spacing w:before="64"/>
        <w:rPr>
          <w:sz w:val="46"/>
        </w:rPr>
      </w:pPr>
    </w:p>
    <w:p>
      <w:pPr>
        <w:spacing w:before="0"/>
        <w:ind w:left="827" w:right="0" w:firstLine="0"/>
        <w:jc w:val="left"/>
        <w:rPr>
          <w:rFonts w:ascii="Bree"/>
          <w:b/>
          <w:sz w:val="46"/>
        </w:rPr>
      </w:pPr>
      <w:r>
        <w:rPr>
          <w:rFonts w:ascii="Bree"/>
          <w:b/>
          <w:color w:val="25408F"/>
          <w:sz w:val="46"/>
        </w:rPr>
        <w:t>AXE</w:t>
      </w:r>
      <w:r>
        <w:rPr>
          <w:rFonts w:ascii="Bree"/>
          <w:b/>
          <w:color w:val="25408F"/>
          <w:spacing w:val="6"/>
          <w:sz w:val="46"/>
        </w:rPr>
        <w:t> </w:t>
      </w:r>
      <w:r>
        <w:rPr>
          <w:rFonts w:ascii="Bree"/>
          <w:b/>
          <w:color w:val="25408F"/>
          <w:spacing w:val="-10"/>
          <w:sz w:val="46"/>
        </w:rPr>
        <w:t>1</w:t>
      </w:r>
    </w:p>
    <w:p>
      <w:pPr>
        <w:pStyle w:val="Heading1"/>
        <w:spacing w:line="144" w:lineRule="auto" w:before="593"/>
        <w:ind w:left="659" w:right="2247"/>
      </w:pPr>
      <w:r>
        <w:rPr>
          <w:b w:val="0"/>
        </w:rPr>
        <w:br w:type="column"/>
      </w:r>
      <w:r>
        <w:rPr>
          <w:color w:val="25408F"/>
          <w:spacing w:val="9"/>
        </w:rPr>
        <w:t>MAILLER </w:t>
      </w:r>
      <w:r>
        <w:rPr>
          <w:color w:val="25408F"/>
          <w:spacing w:val="11"/>
        </w:rPr>
        <w:t>LE </w:t>
      </w:r>
      <w:r>
        <w:rPr>
          <w:color w:val="25408F"/>
          <w:spacing w:val="-2"/>
        </w:rPr>
        <w:t>TERRITOIRE</w:t>
      </w:r>
    </w:p>
    <w:p>
      <w:pPr>
        <w:spacing w:line="398" w:lineRule="exact" w:before="0"/>
        <w:ind w:left="652" w:right="0" w:firstLine="0"/>
        <w:jc w:val="left"/>
        <w:rPr>
          <w:rFonts w:ascii="Bree"/>
          <w:b/>
          <w:sz w:val="4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1623150</wp:posOffset>
                </wp:positionH>
                <wp:positionV relativeFrom="paragraph">
                  <wp:posOffset>-1311262</wp:posOffset>
                </wp:positionV>
                <wp:extent cx="1270" cy="49847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270" cy="498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8475">
                              <a:moveTo>
                                <a:pt x="0" y="4978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2540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127.807098pt,-64.046001pt" to="127.807098pt,-103.249001pt" stroked="true" strokeweight="3.0pt" strokecolor="#25408f">
                <v:stroke dashstyle="solid"/>
                <w10:wrap type="none"/>
              </v:line>
            </w:pict>
          </mc:Fallback>
        </mc:AlternateContent>
      </w:r>
      <w:r>
        <w:rPr>
          <w:rFonts w:ascii="Bree"/>
          <w:b/>
          <w:color w:val="3A5675"/>
          <w:sz w:val="46"/>
        </w:rPr>
        <w:t>AVEC</w:t>
      </w:r>
      <w:r>
        <w:rPr>
          <w:rFonts w:ascii="Bree"/>
          <w:b/>
          <w:color w:val="3A5675"/>
          <w:spacing w:val="4"/>
          <w:sz w:val="46"/>
        </w:rPr>
        <w:t> </w:t>
      </w:r>
      <w:r>
        <w:rPr>
          <w:rFonts w:ascii="Bree"/>
          <w:b/>
          <w:color w:val="3A5675"/>
          <w:sz w:val="46"/>
        </w:rPr>
        <w:t>DES</w:t>
      </w:r>
      <w:r>
        <w:rPr>
          <w:rFonts w:ascii="Bree"/>
          <w:b/>
          <w:color w:val="3A5675"/>
          <w:spacing w:val="4"/>
          <w:sz w:val="46"/>
        </w:rPr>
        <w:t> </w:t>
      </w:r>
      <w:r>
        <w:rPr>
          <w:rFonts w:ascii="Bree"/>
          <w:b/>
          <w:color w:val="3A5675"/>
          <w:sz w:val="46"/>
        </w:rPr>
        <w:t>SERVICES</w:t>
      </w:r>
      <w:r>
        <w:rPr>
          <w:rFonts w:ascii="Bree"/>
          <w:b/>
          <w:color w:val="3A5675"/>
          <w:spacing w:val="-1"/>
          <w:sz w:val="46"/>
        </w:rPr>
        <w:t> </w:t>
      </w:r>
      <w:r>
        <w:rPr>
          <w:rFonts w:ascii="Bree"/>
          <w:b/>
          <w:color w:val="3A5675"/>
          <w:sz w:val="46"/>
        </w:rPr>
        <w:t>QUI</w:t>
      </w:r>
      <w:r>
        <w:rPr>
          <w:rFonts w:ascii="Bree"/>
          <w:b/>
          <w:color w:val="3A5675"/>
          <w:spacing w:val="4"/>
          <w:sz w:val="46"/>
        </w:rPr>
        <w:t> </w:t>
      </w:r>
      <w:r>
        <w:rPr>
          <w:rFonts w:ascii="Bree"/>
          <w:b/>
          <w:color w:val="3A5675"/>
          <w:spacing w:val="-2"/>
          <w:sz w:val="46"/>
        </w:rPr>
        <w:t>FACILITENT</w:t>
      </w:r>
    </w:p>
    <w:p>
      <w:pPr>
        <w:spacing w:line="552" w:lineRule="exact" w:before="0"/>
        <w:ind w:left="652" w:right="0" w:firstLine="0"/>
        <w:jc w:val="left"/>
        <w:rPr>
          <w:rFonts w:ascii="Bree"/>
          <w:b/>
          <w:sz w:val="46"/>
        </w:rPr>
      </w:pPr>
      <w:r>
        <w:rPr>
          <w:rFonts w:ascii="Bree"/>
          <w:b/>
          <w:color w:val="3A5675"/>
          <w:sz w:val="46"/>
        </w:rPr>
        <w:t>LA</w:t>
      </w:r>
      <w:r>
        <w:rPr>
          <w:rFonts w:ascii="Bree"/>
          <w:b/>
          <w:color w:val="3A5675"/>
          <w:spacing w:val="14"/>
          <w:sz w:val="46"/>
        </w:rPr>
        <w:t> </w:t>
      </w:r>
      <w:r>
        <w:rPr>
          <w:rFonts w:ascii="Bree"/>
          <w:b/>
          <w:color w:val="3A5675"/>
          <w:sz w:val="46"/>
        </w:rPr>
        <w:t>CONSTRUCTION</w:t>
      </w:r>
      <w:r>
        <w:rPr>
          <w:rFonts w:ascii="Bree"/>
          <w:b/>
          <w:color w:val="3A5675"/>
          <w:spacing w:val="15"/>
          <w:sz w:val="46"/>
        </w:rPr>
        <w:t> </w:t>
      </w:r>
      <w:r>
        <w:rPr>
          <w:rFonts w:ascii="Bree"/>
          <w:b/>
          <w:color w:val="3A5675"/>
          <w:sz w:val="46"/>
        </w:rPr>
        <w:t>ET</w:t>
      </w:r>
      <w:r>
        <w:rPr>
          <w:rFonts w:ascii="Bree"/>
          <w:b/>
          <w:color w:val="3A5675"/>
          <w:spacing w:val="15"/>
          <w:sz w:val="46"/>
        </w:rPr>
        <w:t> </w:t>
      </w:r>
      <w:r>
        <w:rPr>
          <w:rFonts w:ascii="Bree"/>
          <w:b/>
          <w:color w:val="3A5675"/>
          <w:spacing w:val="-5"/>
          <w:sz w:val="46"/>
        </w:rPr>
        <w:t>LA</w:t>
      </w:r>
    </w:p>
    <w:p>
      <w:pPr>
        <w:spacing w:line="192" w:lineRule="auto" w:before="39"/>
        <w:ind w:left="652" w:right="0" w:firstLine="0"/>
        <w:jc w:val="left"/>
        <w:rPr>
          <w:rFonts w:ascii="Bree"/>
          <w:b/>
          <w:sz w:val="46"/>
        </w:rPr>
      </w:pPr>
      <w:r>
        <w:rPr>
          <w:rFonts w:ascii="Bree"/>
          <w:b/>
          <w:color w:val="3A5675"/>
          <w:sz w:val="46"/>
        </w:rPr>
        <w:t>CONCILIATION DE LA VIE SOCIALE, PROFESSIONNELLE ET FAMILIALE</w:t>
      </w:r>
    </w:p>
    <w:p>
      <w:pPr>
        <w:spacing w:after="0" w:line="192" w:lineRule="auto"/>
        <w:jc w:val="left"/>
        <w:rPr>
          <w:rFonts w:ascii="Bree"/>
          <w:sz w:val="46"/>
        </w:rPr>
        <w:sectPr>
          <w:pgSz w:w="11910" w:h="16840"/>
          <w:pgMar w:header="0" w:footer="575" w:top="1480" w:bottom="760" w:left="360" w:right="340"/>
          <w:cols w:num="2" w:equalWidth="0">
            <w:col w:w="1993" w:space="40"/>
            <w:col w:w="9177"/>
          </w:cols>
        </w:sectPr>
      </w:pPr>
    </w:p>
    <w:p>
      <w:pPr>
        <w:pStyle w:val="BodyText"/>
        <w:rPr>
          <w:rFonts w:ascii="Bree"/>
          <w:b/>
        </w:rPr>
      </w:pPr>
    </w:p>
    <w:p>
      <w:pPr>
        <w:pStyle w:val="BodyText"/>
        <w:spacing w:before="202"/>
        <w:rPr>
          <w:rFonts w:ascii="Bree"/>
          <w:b/>
        </w:rPr>
      </w:pPr>
    </w:p>
    <w:p>
      <w:pPr>
        <w:spacing w:before="0"/>
        <w:ind w:left="828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Consolider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développer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l’offre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d’accueil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en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réponse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aux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besoins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attentes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des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familles</w:t>
      </w:r>
    </w:p>
    <w:p>
      <w:pPr>
        <w:pStyle w:val="Heading3"/>
        <w:numPr>
          <w:ilvl w:val="0"/>
          <w:numId w:val="1"/>
        </w:numPr>
        <w:tabs>
          <w:tab w:pos="1117" w:val="left" w:leader="none"/>
        </w:tabs>
        <w:spacing w:line="350" w:lineRule="exact" w:before="147" w:after="0"/>
        <w:ind w:left="1117" w:right="0" w:hanging="289"/>
        <w:jc w:val="left"/>
      </w:pPr>
      <w:r>
        <w:rPr>
          <w:color w:val="84D5F7"/>
        </w:rPr>
        <w:t>Maintien</w:t>
      </w:r>
      <w:r>
        <w:rPr>
          <w:color w:val="84D5F7"/>
          <w:spacing w:val="-8"/>
        </w:rPr>
        <w:t> </w:t>
      </w:r>
      <w:r>
        <w:rPr>
          <w:color w:val="84D5F7"/>
        </w:rPr>
        <w:t>et</w:t>
      </w:r>
      <w:r>
        <w:rPr>
          <w:color w:val="84D5F7"/>
          <w:spacing w:val="-8"/>
        </w:rPr>
        <w:t> </w:t>
      </w:r>
      <w:r>
        <w:rPr>
          <w:color w:val="84D5F7"/>
        </w:rPr>
        <w:t>consolidation</w:t>
      </w:r>
      <w:r>
        <w:rPr>
          <w:color w:val="84D5F7"/>
          <w:spacing w:val="-8"/>
        </w:rPr>
        <w:t> </w:t>
      </w:r>
      <w:r>
        <w:rPr>
          <w:color w:val="84D5F7"/>
        </w:rPr>
        <w:t>de</w:t>
      </w:r>
      <w:r>
        <w:rPr>
          <w:color w:val="84D5F7"/>
          <w:spacing w:val="-7"/>
        </w:rPr>
        <w:t> </w:t>
      </w:r>
      <w:r>
        <w:rPr>
          <w:color w:val="84D5F7"/>
        </w:rPr>
        <w:t>l’offre</w:t>
      </w:r>
      <w:r>
        <w:rPr>
          <w:color w:val="84D5F7"/>
          <w:spacing w:val="-8"/>
        </w:rPr>
        <w:t> </w:t>
      </w:r>
      <w:r>
        <w:rPr>
          <w:color w:val="84D5F7"/>
        </w:rPr>
        <w:t>d’accueil</w:t>
      </w:r>
      <w:r>
        <w:rPr>
          <w:color w:val="84D5F7"/>
          <w:spacing w:val="-8"/>
        </w:rPr>
        <w:t> </w:t>
      </w:r>
      <w:r>
        <w:rPr>
          <w:color w:val="84D5F7"/>
        </w:rPr>
        <w:t>et</w:t>
      </w:r>
      <w:r>
        <w:rPr>
          <w:color w:val="84D5F7"/>
          <w:spacing w:val="-8"/>
        </w:rPr>
        <w:t> </w:t>
      </w:r>
      <w:r>
        <w:rPr>
          <w:color w:val="84D5F7"/>
        </w:rPr>
        <w:t>du</w:t>
      </w:r>
      <w:r>
        <w:rPr>
          <w:color w:val="84D5F7"/>
          <w:spacing w:val="-7"/>
        </w:rPr>
        <w:t> </w:t>
      </w:r>
      <w:r>
        <w:rPr>
          <w:color w:val="84D5F7"/>
        </w:rPr>
        <w:t>travail</w:t>
      </w:r>
      <w:r>
        <w:rPr>
          <w:color w:val="84D5F7"/>
          <w:spacing w:val="-8"/>
        </w:rPr>
        <w:t> </w:t>
      </w:r>
      <w:r>
        <w:rPr>
          <w:color w:val="84D5F7"/>
          <w:spacing w:val="-2"/>
        </w:rPr>
        <w:t>partenarial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54" w:lineRule="exact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Promotion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métiers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petite</w:t>
      </w:r>
      <w:r>
        <w:rPr>
          <w:color w:val="231F20"/>
          <w:spacing w:val="-2"/>
          <w:sz w:val="22"/>
        </w:rPr>
        <w:t> enfance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Poursuite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travail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pluridisciplinaire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pour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promouvoir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métier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d’assistant.e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maternel.le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Consolidation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l’accompagnement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porteurs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projets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MAM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Relais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Petite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Enfance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Création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d’un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fonds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concours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spécifique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pour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communes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soutenant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projets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5"/>
          <w:sz w:val="22"/>
        </w:rPr>
        <w:t>MAM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Consolidation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partenariat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avec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gestionnaires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associatifs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Renforcement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généralisation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d’actions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autour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vivre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ensemble</w:t>
      </w:r>
    </w:p>
    <w:p>
      <w:pPr>
        <w:pStyle w:val="Heading3"/>
        <w:numPr>
          <w:ilvl w:val="0"/>
          <w:numId w:val="1"/>
        </w:numPr>
        <w:tabs>
          <w:tab w:pos="1140" w:val="left" w:leader="none"/>
        </w:tabs>
        <w:spacing w:line="350" w:lineRule="exact" w:before="259" w:after="0"/>
        <w:ind w:left="1140" w:right="0" w:hanging="312"/>
        <w:jc w:val="left"/>
      </w:pPr>
      <w:r>
        <w:rPr>
          <w:color w:val="84D5F7"/>
        </w:rPr>
        <w:t>Déploiement</w:t>
      </w:r>
      <w:r>
        <w:rPr>
          <w:color w:val="84D5F7"/>
          <w:spacing w:val="-7"/>
        </w:rPr>
        <w:t> </w:t>
      </w:r>
      <w:r>
        <w:rPr>
          <w:color w:val="84D5F7"/>
        </w:rPr>
        <w:t>de</w:t>
      </w:r>
      <w:r>
        <w:rPr>
          <w:color w:val="84D5F7"/>
          <w:spacing w:val="-6"/>
        </w:rPr>
        <w:t> </w:t>
      </w:r>
      <w:r>
        <w:rPr>
          <w:color w:val="84D5F7"/>
        </w:rPr>
        <w:t>nouvelles</w:t>
      </w:r>
      <w:r>
        <w:rPr>
          <w:color w:val="84D5F7"/>
          <w:spacing w:val="-6"/>
        </w:rPr>
        <w:t> </w:t>
      </w:r>
      <w:r>
        <w:rPr>
          <w:color w:val="84D5F7"/>
        </w:rPr>
        <w:t>offres</w:t>
      </w:r>
      <w:r>
        <w:rPr>
          <w:color w:val="84D5F7"/>
          <w:spacing w:val="-6"/>
        </w:rPr>
        <w:t> </w:t>
      </w:r>
      <w:r>
        <w:rPr>
          <w:color w:val="84D5F7"/>
        </w:rPr>
        <w:t>d’accueil,</w:t>
      </w:r>
      <w:r>
        <w:rPr>
          <w:color w:val="84D5F7"/>
          <w:spacing w:val="-7"/>
        </w:rPr>
        <w:t> </w:t>
      </w:r>
      <w:r>
        <w:rPr>
          <w:color w:val="84D5F7"/>
        </w:rPr>
        <w:t>tarifaires</w:t>
      </w:r>
      <w:r>
        <w:rPr>
          <w:color w:val="84D5F7"/>
          <w:spacing w:val="-6"/>
        </w:rPr>
        <w:t> </w:t>
      </w:r>
      <w:r>
        <w:rPr>
          <w:color w:val="84D5F7"/>
        </w:rPr>
        <w:t>et</w:t>
      </w:r>
      <w:r>
        <w:rPr>
          <w:color w:val="84D5F7"/>
          <w:spacing w:val="-6"/>
        </w:rPr>
        <w:t> </w:t>
      </w:r>
      <w:r>
        <w:rPr>
          <w:color w:val="84D5F7"/>
        </w:rPr>
        <w:t>de</w:t>
      </w:r>
      <w:r>
        <w:rPr>
          <w:color w:val="84D5F7"/>
          <w:spacing w:val="-6"/>
        </w:rPr>
        <w:t> </w:t>
      </w:r>
      <w:r>
        <w:rPr>
          <w:color w:val="84D5F7"/>
          <w:spacing w:val="-2"/>
        </w:rPr>
        <w:t>proximité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54" w:lineRule="exact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Création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places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crèche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secteurs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tension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Réflexion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l’adaptation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réponses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matière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d’horaires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d’ouverture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Transformation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garderies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Accueil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Loisirs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Associé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l’École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(ALAE)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Harmonisation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des tarifs des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services périscolaires et </w:t>
      </w:r>
      <w:r>
        <w:rPr>
          <w:color w:val="231F20"/>
          <w:spacing w:val="-2"/>
          <w:sz w:val="22"/>
        </w:rPr>
        <w:t>extrascolaires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Développement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actions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«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aller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vers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»</w:t>
      </w:r>
      <w:r>
        <w:rPr>
          <w:color w:val="231F20"/>
          <w:spacing w:val="-2"/>
          <w:sz w:val="22"/>
        </w:rPr>
        <w:t> jeunesse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Développement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actions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«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aller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vers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»</w:t>
      </w:r>
      <w:r>
        <w:rPr>
          <w:color w:val="231F20"/>
          <w:spacing w:val="-2"/>
          <w:sz w:val="22"/>
        </w:rPr>
        <w:t> culture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5" w:val="left" w:leader="none"/>
        </w:tabs>
        <w:spacing w:line="240" w:lineRule="auto" w:before="0" w:after="0"/>
        <w:ind w:left="1225" w:right="1526" w:hanging="114"/>
        <w:jc w:val="left"/>
        <w:rPr>
          <w:sz w:val="22"/>
        </w:rPr>
      </w:pPr>
      <w:r>
        <w:rPr>
          <w:color w:val="231F20"/>
          <w:sz w:val="22"/>
        </w:rPr>
        <w:t>Déploiement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d’une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interface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(Portail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Familles)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pour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parents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enfants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3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11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 complément du Portail Petite Enfance</w:t>
      </w:r>
    </w:p>
    <w:p>
      <w:pPr>
        <w:pStyle w:val="BodyText"/>
        <w:spacing w:before="72"/>
      </w:pPr>
    </w:p>
    <w:p>
      <w:pPr>
        <w:spacing w:before="0"/>
        <w:ind w:left="828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Viser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une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équité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une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accessibilité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l’offre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d’accueil</w:t>
      </w:r>
      <w:r>
        <w:rPr>
          <w:rFonts w:ascii="Ronnia SemiBold" w:hAns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135" w:val="left" w:leader="none"/>
        </w:tabs>
        <w:spacing w:line="350" w:lineRule="exact" w:before="147" w:after="0"/>
        <w:ind w:left="1135" w:right="0" w:hanging="307"/>
        <w:jc w:val="left"/>
      </w:pPr>
      <w:r>
        <w:rPr>
          <w:color w:val="84D5F7"/>
        </w:rPr>
        <w:t>Organisation</w:t>
      </w:r>
      <w:r>
        <w:rPr>
          <w:color w:val="84D5F7"/>
          <w:spacing w:val="-7"/>
        </w:rPr>
        <w:t> </w:t>
      </w:r>
      <w:r>
        <w:rPr>
          <w:color w:val="84D5F7"/>
        </w:rPr>
        <w:t>de</w:t>
      </w:r>
      <w:r>
        <w:rPr>
          <w:color w:val="84D5F7"/>
          <w:spacing w:val="-7"/>
        </w:rPr>
        <w:t> </w:t>
      </w:r>
      <w:r>
        <w:rPr>
          <w:color w:val="84D5F7"/>
        </w:rPr>
        <w:t>grands</w:t>
      </w:r>
      <w:r>
        <w:rPr>
          <w:color w:val="84D5F7"/>
          <w:spacing w:val="-7"/>
        </w:rPr>
        <w:t> </w:t>
      </w:r>
      <w:r>
        <w:rPr>
          <w:color w:val="84D5F7"/>
        </w:rPr>
        <w:t>projets</w:t>
      </w:r>
      <w:r>
        <w:rPr>
          <w:color w:val="84D5F7"/>
          <w:spacing w:val="-7"/>
        </w:rPr>
        <w:t> </w:t>
      </w:r>
      <w:r>
        <w:rPr>
          <w:color w:val="84D5F7"/>
        </w:rPr>
        <w:t>transversaux</w:t>
      </w:r>
      <w:r>
        <w:rPr>
          <w:color w:val="84D5F7"/>
          <w:spacing w:val="-7"/>
        </w:rPr>
        <w:t> </w:t>
      </w:r>
      <w:r>
        <w:rPr>
          <w:color w:val="84D5F7"/>
        </w:rPr>
        <w:t>de</w:t>
      </w:r>
      <w:r>
        <w:rPr>
          <w:color w:val="84D5F7"/>
          <w:spacing w:val="-7"/>
        </w:rPr>
        <w:t> </w:t>
      </w:r>
      <w:r>
        <w:rPr>
          <w:color w:val="84D5F7"/>
          <w:spacing w:val="-2"/>
        </w:rPr>
        <w:t>territoire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54" w:lineRule="exact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Mise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en place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d’une journée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 la </w:t>
      </w:r>
      <w:r>
        <w:rPr>
          <w:color w:val="231F20"/>
          <w:spacing w:val="-2"/>
          <w:sz w:val="22"/>
        </w:rPr>
        <w:t>jeunesse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Organisation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grands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projets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culturels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territoriaux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participatifs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0" w:footer="575" w:top="300" w:bottom="280" w:left="360" w:right="340"/>
        </w:sectPr>
      </w:pPr>
    </w:p>
    <w:p>
      <w:pPr>
        <w:pStyle w:val="Heading3"/>
        <w:numPr>
          <w:ilvl w:val="0"/>
          <w:numId w:val="1"/>
        </w:numPr>
        <w:tabs>
          <w:tab w:pos="1152" w:val="left" w:leader="none"/>
        </w:tabs>
        <w:spacing w:line="350" w:lineRule="exact" w:before="92" w:after="0"/>
        <w:ind w:left="1152" w:right="0" w:hanging="322"/>
        <w:jc w:val="left"/>
      </w:pPr>
      <w:r>
        <w:rPr>
          <w:color w:val="84D5F7"/>
        </w:rPr>
        <w:t>Montée</w:t>
      </w:r>
      <w:r>
        <w:rPr>
          <w:color w:val="84D5F7"/>
          <w:spacing w:val="-3"/>
        </w:rPr>
        <w:t> </w:t>
      </w:r>
      <w:r>
        <w:rPr>
          <w:color w:val="84D5F7"/>
        </w:rPr>
        <w:t>en</w:t>
      </w:r>
      <w:r>
        <w:rPr>
          <w:color w:val="84D5F7"/>
          <w:spacing w:val="-2"/>
        </w:rPr>
        <w:t> </w:t>
      </w:r>
      <w:r>
        <w:rPr>
          <w:color w:val="84D5F7"/>
        </w:rPr>
        <w:t>compétences</w:t>
      </w:r>
      <w:r>
        <w:rPr>
          <w:color w:val="84D5F7"/>
          <w:spacing w:val="-3"/>
        </w:rPr>
        <w:t> </w:t>
      </w:r>
      <w:r>
        <w:rPr>
          <w:color w:val="84D5F7"/>
        </w:rPr>
        <w:t>des</w:t>
      </w:r>
      <w:r>
        <w:rPr>
          <w:color w:val="84D5F7"/>
          <w:spacing w:val="-2"/>
        </w:rPr>
        <w:t> professionnels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  <w:tab w:pos="1227" w:val="left" w:leader="none"/>
        </w:tabs>
        <w:spacing w:line="240" w:lineRule="auto" w:before="0" w:after="0"/>
        <w:ind w:left="1227" w:right="1216" w:hanging="114"/>
        <w:jc w:val="left"/>
        <w:rPr>
          <w:sz w:val="22"/>
        </w:rPr>
      </w:pPr>
      <w:r>
        <w:rPr>
          <w:color w:val="231F20"/>
          <w:sz w:val="22"/>
        </w:rPr>
        <w:t>Déploiement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groupes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d’échanges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pratiques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et/ou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d’analyse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pratiques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professionnelles (GAP) de la petite enfance à la jeunesse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  <w:tab w:pos="1227" w:val="left" w:leader="none"/>
        </w:tabs>
        <w:spacing w:line="240" w:lineRule="auto" w:before="0" w:after="0"/>
        <w:ind w:left="1227" w:right="884" w:hanging="114"/>
        <w:jc w:val="left"/>
        <w:rPr>
          <w:sz w:val="22"/>
        </w:rPr>
      </w:pPr>
      <w:r>
        <w:rPr>
          <w:color w:val="231F20"/>
          <w:sz w:val="22"/>
        </w:rPr>
        <w:t>Mise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place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formations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adaptées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aux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besoins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agents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intégrées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Plan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formation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 </w:t>
      </w:r>
      <w:r>
        <w:rPr>
          <w:color w:val="231F20"/>
          <w:spacing w:val="-2"/>
          <w:sz w:val="22"/>
        </w:rPr>
        <w:t>l’agglomération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40" w:lineRule="auto" w:before="0" w:after="0"/>
        <w:ind w:left="1226" w:right="0" w:hanging="112"/>
        <w:jc w:val="left"/>
        <w:rPr>
          <w:sz w:val="22"/>
        </w:rPr>
      </w:pPr>
      <w:r>
        <w:rPr>
          <w:color w:val="231F20"/>
          <w:sz w:val="22"/>
        </w:rPr>
        <w:t>Organisation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rencontres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professionnelles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40" w:lineRule="auto" w:before="0" w:after="0"/>
        <w:ind w:left="1226" w:right="0" w:hanging="112"/>
        <w:jc w:val="left"/>
        <w:rPr>
          <w:sz w:val="22"/>
        </w:rPr>
      </w:pPr>
      <w:r>
        <w:rPr>
          <w:color w:val="231F20"/>
          <w:sz w:val="22"/>
        </w:rPr>
        <w:t>Constitution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ressources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pédagogiques</w:t>
      </w:r>
    </w:p>
    <w:p>
      <w:pPr>
        <w:pStyle w:val="Heading3"/>
        <w:numPr>
          <w:ilvl w:val="0"/>
          <w:numId w:val="1"/>
        </w:numPr>
        <w:tabs>
          <w:tab w:pos="1147" w:val="left" w:leader="none"/>
        </w:tabs>
        <w:spacing w:line="350" w:lineRule="exact" w:before="250" w:after="0"/>
        <w:ind w:left="1147" w:right="0" w:hanging="317"/>
        <w:jc w:val="left"/>
      </w:pPr>
      <w:r>
        <w:rPr>
          <w:color w:val="84D5F7"/>
        </w:rPr>
        <w:t>Accessibilité</w:t>
      </w:r>
      <w:r>
        <w:rPr>
          <w:color w:val="84D5F7"/>
          <w:spacing w:val="-6"/>
        </w:rPr>
        <w:t> </w:t>
      </w:r>
      <w:r>
        <w:rPr>
          <w:color w:val="84D5F7"/>
        </w:rPr>
        <w:t>au</w:t>
      </w:r>
      <w:r>
        <w:rPr>
          <w:color w:val="84D5F7"/>
          <w:spacing w:val="-3"/>
        </w:rPr>
        <w:t> </w:t>
      </w:r>
      <w:r>
        <w:rPr>
          <w:color w:val="84D5F7"/>
          <w:spacing w:val="-2"/>
        </w:rPr>
        <w:t>numérique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  <w:tab w:pos="1227" w:val="left" w:leader="none"/>
        </w:tabs>
        <w:spacing w:line="240" w:lineRule="auto" w:before="0" w:after="0"/>
        <w:ind w:left="1227" w:right="1781" w:hanging="114"/>
        <w:jc w:val="left"/>
        <w:rPr>
          <w:sz w:val="22"/>
        </w:rPr>
      </w:pPr>
      <w:r>
        <w:rPr>
          <w:color w:val="231F20"/>
          <w:sz w:val="22"/>
        </w:rPr>
        <w:t>Poursuite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l’action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coordination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médiateurs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numériques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sur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l’agglomération,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les communes et dans certains structures (MJC, Maison France Service, EVS, CS, …)</w:t>
      </w:r>
    </w:p>
    <w:p>
      <w:pPr>
        <w:pStyle w:val="BodyText"/>
        <w:spacing w:before="5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755999</wp:posOffset>
                </wp:positionH>
                <wp:positionV relativeFrom="paragraph">
                  <wp:posOffset>201400</wp:posOffset>
                </wp:positionV>
                <wp:extent cx="5951220" cy="203200"/>
                <wp:effectExtent l="0" t="0" r="0" b="0"/>
                <wp:wrapTopAndBottom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5951220" cy="203200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</wps:spPr>
                      <wps:txbx>
                        <w:txbxContent>
                          <w:p>
                            <w:pPr>
                              <w:spacing w:before="10"/>
                              <w:ind w:left="0" w:right="0" w:firstLine="0"/>
                              <w:jc w:val="left"/>
                              <w:rPr>
                                <w:rFonts w:ascii="Ronnia SemiBold" w:hAnsi="Ronnia SemiBold"/>
                                <w:b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Amplifier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coopération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entre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communes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GGA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dans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domaines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dont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responsabilités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sont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5275pt;margin-top:15.858327pt;width:468.6pt;height:16pt;mso-position-horizontal-relative:page;mso-position-vertical-relative:paragraph;z-index:-15724032;mso-wrap-distance-left:0;mso-wrap-distance-right:0" type="#_x0000_t202" id="docshape53" filled="true" fillcolor="#fcedf4" stroked="false">
                <v:textbox inset="0,0,0,0">
                  <w:txbxContent>
                    <w:p>
                      <w:pPr>
                        <w:spacing w:before="10"/>
                        <w:ind w:left="0" w:right="0" w:firstLine="0"/>
                        <w:jc w:val="left"/>
                        <w:rPr>
                          <w:rFonts w:ascii="Ronnia SemiBold" w:hAnsi="Ronnia SemiBold"/>
                          <w:b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Amplifier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la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coopération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entre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communes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et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GGA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dans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les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domaines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dont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les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responsabilités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sont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830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partagées</w:t>
      </w:r>
      <w:r>
        <w:rPr>
          <w:rFonts w:ascii="Ronnia SemiBold" w:hAns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154" w:val="left" w:leader="none"/>
        </w:tabs>
        <w:spacing w:line="350" w:lineRule="exact" w:before="96" w:after="0"/>
        <w:ind w:left="1154" w:right="0" w:hanging="324"/>
        <w:jc w:val="left"/>
      </w:pPr>
      <w:r>
        <w:rPr>
          <w:color w:val="84D5F7"/>
        </w:rPr>
        <w:t>Mise</w:t>
      </w:r>
      <w:r>
        <w:rPr>
          <w:color w:val="84D5F7"/>
          <w:spacing w:val="-2"/>
        </w:rPr>
        <w:t> </w:t>
      </w:r>
      <w:r>
        <w:rPr>
          <w:color w:val="84D5F7"/>
        </w:rPr>
        <w:t>en</w:t>
      </w:r>
      <w:r>
        <w:rPr>
          <w:color w:val="84D5F7"/>
          <w:spacing w:val="-2"/>
        </w:rPr>
        <w:t> </w:t>
      </w:r>
      <w:r>
        <w:rPr>
          <w:color w:val="84D5F7"/>
        </w:rPr>
        <w:t>place</w:t>
      </w:r>
      <w:r>
        <w:rPr>
          <w:color w:val="84D5F7"/>
          <w:spacing w:val="-2"/>
        </w:rPr>
        <w:t> </w:t>
      </w:r>
      <w:r>
        <w:rPr>
          <w:color w:val="84D5F7"/>
        </w:rPr>
        <w:t>d’instances</w:t>
      </w:r>
      <w:r>
        <w:rPr>
          <w:color w:val="84D5F7"/>
          <w:spacing w:val="-2"/>
        </w:rPr>
        <w:t> </w:t>
      </w:r>
      <w:r>
        <w:rPr>
          <w:color w:val="84D5F7"/>
        </w:rPr>
        <w:t>fédératrices,</w:t>
      </w:r>
      <w:r>
        <w:rPr>
          <w:color w:val="84D5F7"/>
          <w:spacing w:val="-2"/>
        </w:rPr>
        <w:t> </w:t>
      </w:r>
      <w:r>
        <w:rPr>
          <w:color w:val="84D5F7"/>
        </w:rPr>
        <w:t>d’échanges</w:t>
      </w:r>
      <w:r>
        <w:rPr>
          <w:color w:val="84D5F7"/>
          <w:spacing w:val="-2"/>
        </w:rPr>
        <w:t> </w:t>
      </w:r>
      <w:r>
        <w:rPr>
          <w:color w:val="84D5F7"/>
        </w:rPr>
        <w:t>et</w:t>
      </w:r>
      <w:r>
        <w:rPr>
          <w:color w:val="84D5F7"/>
          <w:spacing w:val="-2"/>
        </w:rPr>
        <w:t> </w:t>
      </w:r>
      <w:r>
        <w:rPr>
          <w:color w:val="84D5F7"/>
        </w:rPr>
        <w:t>de</w:t>
      </w:r>
      <w:r>
        <w:rPr>
          <w:color w:val="84D5F7"/>
          <w:spacing w:val="-2"/>
        </w:rPr>
        <w:t> réflexion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54" w:lineRule="exact" w:before="0" w:after="0"/>
        <w:ind w:left="1226" w:right="0" w:hanging="112"/>
        <w:jc w:val="left"/>
        <w:rPr>
          <w:sz w:val="22"/>
        </w:rPr>
      </w:pPr>
      <w:r>
        <w:rPr>
          <w:color w:val="231F20"/>
          <w:sz w:val="22"/>
        </w:rPr>
        <w:t>Animation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groupes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travail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40" w:lineRule="auto" w:before="0" w:after="0"/>
        <w:ind w:left="1226" w:right="0" w:hanging="112"/>
        <w:jc w:val="left"/>
        <w:rPr>
          <w:sz w:val="22"/>
        </w:rPr>
      </w:pPr>
      <w:r>
        <w:rPr>
          <w:color w:val="231F20"/>
          <w:sz w:val="22"/>
        </w:rPr>
        <w:t>Création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d’un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comité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coordination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jeunesse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11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17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5"/>
          <w:sz w:val="22"/>
        </w:rPr>
        <w:t>ans</w:t>
      </w:r>
    </w:p>
    <w:p>
      <w:pPr>
        <w:pStyle w:val="BodyText"/>
        <w:spacing w:before="72"/>
      </w:pPr>
    </w:p>
    <w:p>
      <w:pPr>
        <w:spacing w:before="0"/>
        <w:ind w:left="830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S’inscrire</w:t>
      </w:r>
      <w:r>
        <w:rPr>
          <w:rFonts w:ascii="Ronnia SemiBold" w:hAnsi="Ronnia SemiBold"/>
          <w:b/>
          <w:i/>
          <w:color w:val="E45394"/>
          <w:spacing w:val="-4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dans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une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démarche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de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 prévention</w:t>
      </w:r>
      <w:r>
        <w:rPr>
          <w:rFonts w:ascii="Ronnia SemiBold" w:hAns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110" w:val="left" w:leader="none"/>
        </w:tabs>
        <w:spacing w:line="350" w:lineRule="exact" w:before="147" w:after="0"/>
        <w:ind w:left="1110" w:right="0" w:hanging="280"/>
        <w:jc w:val="left"/>
      </w:pPr>
      <w:r>
        <w:rPr>
          <w:color w:val="84D5F7"/>
        </w:rPr>
        <w:t>Prévention</w:t>
      </w:r>
      <w:r>
        <w:rPr>
          <w:color w:val="84D5F7"/>
          <w:spacing w:val="-9"/>
        </w:rPr>
        <w:t> </w:t>
      </w:r>
      <w:r>
        <w:rPr>
          <w:color w:val="84D5F7"/>
        </w:rPr>
        <w:t>et</w:t>
      </w:r>
      <w:r>
        <w:rPr>
          <w:color w:val="84D5F7"/>
          <w:spacing w:val="-8"/>
        </w:rPr>
        <w:t> </w:t>
      </w:r>
      <w:r>
        <w:rPr>
          <w:color w:val="84D5F7"/>
        </w:rPr>
        <w:t>réussite</w:t>
      </w:r>
      <w:r>
        <w:rPr>
          <w:color w:val="84D5F7"/>
          <w:spacing w:val="-9"/>
        </w:rPr>
        <w:t> </w:t>
      </w:r>
      <w:r>
        <w:rPr>
          <w:color w:val="84D5F7"/>
        </w:rPr>
        <w:t>éducative</w:t>
      </w:r>
      <w:r>
        <w:rPr>
          <w:color w:val="84D5F7"/>
          <w:spacing w:val="-8"/>
        </w:rPr>
        <w:t> </w:t>
      </w:r>
      <w:r>
        <w:rPr>
          <w:color w:val="84D5F7"/>
        </w:rPr>
        <w:t>à</w:t>
      </w:r>
      <w:r>
        <w:rPr>
          <w:color w:val="84D5F7"/>
          <w:spacing w:val="-9"/>
        </w:rPr>
        <w:t> </w:t>
      </w:r>
      <w:r>
        <w:rPr>
          <w:color w:val="84D5F7"/>
        </w:rPr>
        <w:t>l’échelle</w:t>
      </w:r>
      <w:r>
        <w:rPr>
          <w:color w:val="84D5F7"/>
          <w:spacing w:val="-8"/>
        </w:rPr>
        <w:t> </w:t>
      </w:r>
      <w:r>
        <w:rPr>
          <w:color w:val="84D5F7"/>
        </w:rPr>
        <w:t>du</w:t>
      </w:r>
      <w:r>
        <w:rPr>
          <w:color w:val="84D5F7"/>
          <w:spacing w:val="-8"/>
        </w:rPr>
        <w:t> </w:t>
      </w:r>
      <w:r>
        <w:rPr>
          <w:color w:val="84D5F7"/>
          <w:spacing w:val="-2"/>
        </w:rPr>
        <w:t>territoire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  <w:tab w:pos="1227" w:val="left" w:leader="none"/>
        </w:tabs>
        <w:spacing w:line="240" w:lineRule="auto" w:before="0" w:after="0"/>
        <w:ind w:left="1227" w:right="1548" w:hanging="114"/>
        <w:jc w:val="left"/>
        <w:rPr>
          <w:sz w:val="22"/>
        </w:rPr>
      </w:pPr>
      <w:r>
        <w:rPr>
          <w:color w:val="231F20"/>
          <w:sz w:val="22"/>
        </w:rPr>
        <w:t>Maintien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consolidation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2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PRE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généralisation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réussite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éducative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l’échelle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du </w:t>
      </w:r>
      <w:r>
        <w:rPr>
          <w:color w:val="231F20"/>
          <w:spacing w:val="-2"/>
          <w:sz w:val="22"/>
        </w:rPr>
        <w:t>territoire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40" w:lineRule="auto" w:before="0" w:after="0"/>
        <w:ind w:left="1226" w:right="0" w:hanging="112"/>
        <w:jc w:val="left"/>
        <w:rPr>
          <w:sz w:val="22"/>
        </w:rPr>
      </w:pPr>
      <w:r>
        <w:rPr>
          <w:color w:val="231F20"/>
          <w:sz w:val="22"/>
        </w:rPr>
        <w:t>Dispositif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veille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prévention,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sécurité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tranquillité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publique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  <w:tab w:pos="1227" w:val="left" w:leader="none"/>
        </w:tabs>
        <w:spacing w:line="240" w:lineRule="auto" w:before="0" w:after="0"/>
        <w:ind w:left="1227" w:right="1229" w:hanging="114"/>
        <w:jc w:val="left"/>
        <w:rPr>
          <w:sz w:val="22"/>
        </w:rPr>
      </w:pPr>
      <w:r>
        <w:rPr>
          <w:color w:val="231F20"/>
          <w:sz w:val="22"/>
        </w:rPr>
        <w:t>Accueil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enfants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jeunes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exclus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temporairement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établissements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scolaires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dans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les structures de jeunesse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  <w:tab w:pos="1227" w:val="left" w:leader="none"/>
        </w:tabs>
        <w:spacing w:line="240" w:lineRule="auto" w:before="0" w:after="0"/>
        <w:ind w:left="1227" w:right="1556" w:hanging="114"/>
        <w:jc w:val="left"/>
        <w:rPr>
          <w:sz w:val="22"/>
        </w:rPr>
      </w:pPr>
      <w:r>
        <w:rPr>
          <w:color w:val="231F20"/>
          <w:sz w:val="22"/>
        </w:rPr>
        <w:t>Travail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décrochage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avec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Plateforme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Suivi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d’Appui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Décrocheurs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(PSAD),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 Mission de Lutte contre le Décrochage Scolaire (MLSD), …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575" w:top="1020" w:bottom="780" w:left="360" w:right="340"/>
        </w:sectPr>
      </w:pPr>
    </w:p>
    <w:p>
      <w:pPr>
        <w:pStyle w:val="BodyText"/>
        <w:spacing w:before="112"/>
        <w:rPr>
          <w:sz w:val="46"/>
        </w:rPr>
      </w:pPr>
    </w:p>
    <w:p>
      <w:pPr>
        <w:spacing w:before="0"/>
        <w:ind w:left="835" w:right="0" w:firstLine="0"/>
        <w:jc w:val="left"/>
        <w:rPr>
          <w:rFonts w:ascii="Bree"/>
          <w:b/>
          <w:sz w:val="46"/>
        </w:rPr>
      </w:pPr>
      <w:r>
        <w:rPr>
          <w:rFonts w:ascii="Bree"/>
          <w:b/>
          <w:color w:val="25408F"/>
          <w:sz w:val="46"/>
        </w:rPr>
        <w:t>AXE</w:t>
      </w:r>
      <w:r>
        <w:rPr>
          <w:rFonts w:ascii="Bree"/>
          <w:b/>
          <w:color w:val="25408F"/>
          <w:spacing w:val="6"/>
          <w:sz w:val="46"/>
        </w:rPr>
        <w:t> </w:t>
      </w:r>
      <w:r>
        <w:rPr>
          <w:rFonts w:ascii="Bree"/>
          <w:b/>
          <w:color w:val="25408F"/>
          <w:spacing w:val="-10"/>
          <w:sz w:val="46"/>
        </w:rPr>
        <w:t>2</w:t>
      </w:r>
    </w:p>
    <w:p>
      <w:pPr>
        <w:pStyle w:val="Heading1"/>
        <w:ind w:left="638"/>
      </w:pPr>
      <w:r>
        <w:rPr>
          <w:b w:val="0"/>
        </w:rPr>
        <w:br w:type="column"/>
      </w:r>
      <w:r>
        <w:rPr>
          <w:color w:val="25408F"/>
          <w:spacing w:val="9"/>
        </w:rPr>
        <w:t>GARANTIR</w:t>
      </w:r>
    </w:p>
    <w:p>
      <w:pPr>
        <w:pStyle w:val="Heading2"/>
        <w:spacing w:line="433" w:lineRule="exact"/>
        <w:ind w:left="6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1623150</wp:posOffset>
                </wp:positionH>
                <wp:positionV relativeFrom="paragraph">
                  <wp:posOffset>-627752</wp:posOffset>
                </wp:positionV>
                <wp:extent cx="1270" cy="49847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270" cy="498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8475">
                              <a:moveTo>
                                <a:pt x="0" y="4978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2540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127.807098pt,-10.226348pt" to="127.807098pt,-49.429348pt" stroked="true" strokeweight="3.0pt" strokecolor="#25408f">
                <v:stroke dashstyle="solid"/>
                <w10:wrap type="none"/>
              </v:line>
            </w:pict>
          </mc:Fallback>
        </mc:AlternateContent>
      </w:r>
      <w:r>
        <w:rPr>
          <w:color w:val="3A5675"/>
        </w:rPr>
        <w:t>UNE</w:t>
      </w:r>
      <w:r>
        <w:rPr>
          <w:color w:val="3A5675"/>
          <w:spacing w:val="8"/>
        </w:rPr>
        <w:t> </w:t>
      </w:r>
      <w:r>
        <w:rPr>
          <w:color w:val="3A5675"/>
        </w:rPr>
        <w:t>OFFRE</w:t>
      </w:r>
      <w:r>
        <w:rPr>
          <w:color w:val="3A5675"/>
          <w:spacing w:val="10"/>
        </w:rPr>
        <w:t> </w:t>
      </w:r>
      <w:r>
        <w:rPr>
          <w:color w:val="3A5675"/>
        </w:rPr>
        <w:t>ÉDUCATIVE</w:t>
      </w:r>
      <w:r>
        <w:rPr>
          <w:color w:val="3A5675"/>
          <w:spacing w:val="10"/>
        </w:rPr>
        <w:t> </w:t>
      </w:r>
      <w:r>
        <w:rPr>
          <w:color w:val="3A5675"/>
          <w:spacing w:val="-2"/>
        </w:rPr>
        <w:t>COHÉRENTE</w:t>
      </w:r>
    </w:p>
    <w:p>
      <w:pPr>
        <w:spacing w:line="619" w:lineRule="exact" w:before="0"/>
        <w:ind w:left="631" w:right="0" w:firstLine="0"/>
        <w:jc w:val="left"/>
        <w:rPr>
          <w:rFonts w:ascii="Bree" w:hAnsi="Bree"/>
          <w:b/>
          <w:sz w:val="46"/>
        </w:rPr>
      </w:pPr>
      <w:r>
        <w:rPr>
          <w:rFonts w:ascii="Bree" w:hAnsi="Bree"/>
          <w:b/>
          <w:color w:val="3A5675"/>
          <w:sz w:val="46"/>
        </w:rPr>
        <w:t>ET</w:t>
      </w:r>
      <w:r>
        <w:rPr>
          <w:rFonts w:ascii="Bree" w:hAnsi="Bree"/>
          <w:b/>
          <w:color w:val="3A5675"/>
          <w:spacing w:val="8"/>
          <w:sz w:val="46"/>
        </w:rPr>
        <w:t> </w:t>
      </w:r>
      <w:r>
        <w:rPr>
          <w:rFonts w:ascii="Bree" w:hAnsi="Bree"/>
          <w:b/>
          <w:color w:val="3A5675"/>
          <w:sz w:val="46"/>
        </w:rPr>
        <w:t>DE</w:t>
      </w:r>
      <w:r>
        <w:rPr>
          <w:rFonts w:ascii="Bree" w:hAnsi="Bree"/>
          <w:b/>
          <w:color w:val="3A5675"/>
          <w:spacing w:val="3"/>
          <w:sz w:val="46"/>
        </w:rPr>
        <w:t> </w:t>
      </w:r>
      <w:r>
        <w:rPr>
          <w:rFonts w:ascii="Bree" w:hAnsi="Bree"/>
          <w:b/>
          <w:color w:val="3A5675"/>
          <w:spacing w:val="-2"/>
          <w:sz w:val="46"/>
        </w:rPr>
        <w:t>QUALITÉ</w:t>
      </w:r>
    </w:p>
    <w:p>
      <w:pPr>
        <w:spacing w:after="0" w:line="619" w:lineRule="exact"/>
        <w:jc w:val="left"/>
        <w:rPr>
          <w:rFonts w:ascii="Bree" w:hAnsi="Bree"/>
          <w:sz w:val="46"/>
        </w:rPr>
        <w:sectPr>
          <w:pgSz w:w="11910" w:h="16840"/>
          <w:pgMar w:header="0" w:footer="575" w:top="1480" w:bottom="760" w:left="360" w:right="340"/>
          <w:cols w:num="2" w:equalWidth="0">
            <w:col w:w="2014" w:space="40"/>
            <w:col w:w="9156"/>
          </w:cols>
        </w:sectPr>
      </w:pPr>
    </w:p>
    <w:p>
      <w:pPr>
        <w:pStyle w:val="BodyText"/>
        <w:rPr>
          <w:rFonts w:ascii="Bree"/>
          <w:b/>
        </w:rPr>
      </w:pPr>
    </w:p>
    <w:p>
      <w:pPr>
        <w:pStyle w:val="BodyText"/>
        <w:spacing w:before="168"/>
        <w:rPr>
          <w:rFonts w:ascii="Bree"/>
          <w:b/>
        </w:rPr>
      </w:pPr>
    </w:p>
    <w:p>
      <w:pPr>
        <w:spacing w:before="0"/>
        <w:ind w:left="828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Favoriser</w:t>
      </w:r>
      <w:r>
        <w:rPr>
          <w:rFonts w:ascii="Ronnia SemiBold" w:hAnsi="Ronnia SemiBold"/>
          <w:b/>
          <w:i/>
          <w:color w:val="E45394"/>
          <w:spacing w:val="-8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la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continuité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la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réussite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éducative</w:t>
      </w:r>
      <w:r>
        <w:rPr>
          <w:rFonts w:ascii="Ronnia SemiBold" w:hAns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145" w:val="left" w:leader="none"/>
          <w:tab w:pos="1168" w:val="left" w:leader="none"/>
        </w:tabs>
        <w:spacing w:line="211" w:lineRule="auto" w:before="181" w:after="0"/>
        <w:ind w:left="1168" w:right="2720" w:hanging="341"/>
        <w:jc w:val="left"/>
      </w:pPr>
      <w:r>
        <w:rPr>
          <w:color w:val="84D5F7"/>
        </w:rPr>
        <w:t>Renforcement</w:t>
      </w:r>
      <w:r>
        <w:rPr>
          <w:color w:val="84D5F7"/>
          <w:spacing w:val="-15"/>
        </w:rPr>
        <w:t> </w:t>
      </w:r>
      <w:r>
        <w:rPr>
          <w:color w:val="84D5F7"/>
        </w:rPr>
        <w:t>des</w:t>
      </w:r>
      <w:r>
        <w:rPr>
          <w:color w:val="84D5F7"/>
          <w:spacing w:val="-15"/>
        </w:rPr>
        <w:t> </w:t>
      </w:r>
      <w:r>
        <w:rPr>
          <w:color w:val="84D5F7"/>
        </w:rPr>
        <w:t>relations</w:t>
      </w:r>
      <w:r>
        <w:rPr>
          <w:color w:val="84D5F7"/>
          <w:spacing w:val="-15"/>
        </w:rPr>
        <w:t> </w:t>
      </w:r>
      <w:r>
        <w:rPr>
          <w:color w:val="84D5F7"/>
        </w:rPr>
        <w:t>avec</w:t>
      </w:r>
      <w:r>
        <w:rPr>
          <w:color w:val="84D5F7"/>
          <w:spacing w:val="-15"/>
        </w:rPr>
        <w:t> </w:t>
      </w:r>
      <w:r>
        <w:rPr>
          <w:color w:val="84D5F7"/>
        </w:rPr>
        <w:t>les</w:t>
      </w:r>
      <w:r>
        <w:rPr>
          <w:color w:val="84D5F7"/>
          <w:spacing w:val="-15"/>
        </w:rPr>
        <w:t> </w:t>
      </w:r>
      <w:r>
        <w:rPr>
          <w:color w:val="84D5F7"/>
        </w:rPr>
        <w:t>acteurs</w:t>
      </w:r>
      <w:r>
        <w:rPr>
          <w:color w:val="84D5F7"/>
          <w:spacing w:val="-15"/>
        </w:rPr>
        <w:t> </w:t>
      </w:r>
      <w:r>
        <w:rPr>
          <w:color w:val="84D5F7"/>
        </w:rPr>
        <w:t>associatifs, institutionnels et de la société civile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53" w:lineRule="exact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Consolidation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relations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avec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l’Education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Nationale,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2"/>
          <w:sz w:val="22"/>
        </w:rPr>
        <w:t>Canopé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5" w:val="left" w:leader="none"/>
        </w:tabs>
        <w:spacing w:line="240" w:lineRule="auto" w:before="0" w:after="0"/>
        <w:ind w:left="1225" w:right="1428" w:hanging="114"/>
        <w:jc w:val="left"/>
        <w:rPr>
          <w:sz w:val="22"/>
        </w:rPr>
      </w:pPr>
      <w:r>
        <w:rPr>
          <w:color w:val="231F20"/>
          <w:sz w:val="22"/>
        </w:rPr>
        <w:t>Poursuite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collaborations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avec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fédérations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(sportives,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culturelles,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éducation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populaire, acteurs médico-sociaux, …)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Élargissement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relations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avec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réseau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artistique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2"/>
          <w:sz w:val="22"/>
        </w:rPr>
        <w:t> culturel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Association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CODEV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aux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travaux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réflexions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5"/>
          <w:sz w:val="22"/>
        </w:rPr>
        <w:t>CTG</w:t>
      </w:r>
    </w:p>
    <w:p>
      <w:pPr>
        <w:pStyle w:val="Heading3"/>
        <w:numPr>
          <w:ilvl w:val="0"/>
          <w:numId w:val="1"/>
        </w:numPr>
        <w:tabs>
          <w:tab w:pos="1149" w:val="left" w:leader="none"/>
        </w:tabs>
        <w:spacing w:line="350" w:lineRule="exact" w:before="260" w:after="0"/>
        <w:ind w:left="1149" w:right="0" w:hanging="321"/>
        <w:jc w:val="left"/>
      </w:pPr>
      <w:r>
        <w:rPr>
          <w:color w:val="84D5F7"/>
        </w:rPr>
        <w:t>Construction</w:t>
      </w:r>
      <w:r>
        <w:rPr>
          <w:color w:val="84D5F7"/>
          <w:spacing w:val="-8"/>
        </w:rPr>
        <w:t> </w:t>
      </w:r>
      <w:r>
        <w:rPr>
          <w:color w:val="84D5F7"/>
        </w:rPr>
        <w:t>du</w:t>
      </w:r>
      <w:r>
        <w:rPr>
          <w:color w:val="84D5F7"/>
          <w:spacing w:val="-7"/>
        </w:rPr>
        <w:t> </w:t>
      </w:r>
      <w:r>
        <w:rPr>
          <w:color w:val="84D5F7"/>
        </w:rPr>
        <w:t>Parcours</w:t>
      </w:r>
      <w:r>
        <w:rPr>
          <w:color w:val="84D5F7"/>
          <w:spacing w:val="-8"/>
        </w:rPr>
        <w:t> </w:t>
      </w:r>
      <w:r>
        <w:rPr>
          <w:color w:val="84D5F7"/>
        </w:rPr>
        <w:t>de</w:t>
      </w:r>
      <w:r>
        <w:rPr>
          <w:color w:val="84D5F7"/>
          <w:spacing w:val="-7"/>
        </w:rPr>
        <w:t> </w:t>
      </w:r>
      <w:r>
        <w:rPr>
          <w:color w:val="84D5F7"/>
          <w:spacing w:val="-2"/>
        </w:rPr>
        <w:t>l’enfant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  <w:tab w:pos="1278" w:val="left" w:leader="none"/>
        </w:tabs>
        <w:spacing w:line="240" w:lineRule="auto" w:before="0" w:after="0"/>
        <w:ind w:left="1225" w:right="1115" w:hanging="114"/>
        <w:jc w:val="left"/>
        <w:rPr>
          <w:sz w:val="22"/>
        </w:rPr>
      </w:pPr>
      <w:r>
        <w:rPr>
          <w:color w:val="231F20"/>
          <w:sz w:val="22"/>
        </w:rPr>
        <w:t>Poursuite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actions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autour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jeu,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nature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l’éveil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artistique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culturel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pour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jeune enfant (0-3)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5" w:val="left" w:leader="none"/>
        </w:tabs>
        <w:spacing w:line="240" w:lineRule="auto" w:before="0" w:after="0"/>
        <w:ind w:left="1225" w:right="1457" w:hanging="114"/>
        <w:jc w:val="left"/>
        <w:rPr>
          <w:sz w:val="22"/>
        </w:rPr>
      </w:pPr>
      <w:r>
        <w:rPr>
          <w:color w:val="231F20"/>
          <w:sz w:val="22"/>
        </w:rPr>
        <w:t>Mise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place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parcours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citoyens,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culturels,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artistiques,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sportifs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environnementaux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pour l’enfant (6-11)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5" w:val="left" w:leader="none"/>
        </w:tabs>
        <w:spacing w:line="240" w:lineRule="auto" w:before="0" w:after="0"/>
        <w:ind w:left="1225" w:right="1123" w:hanging="114"/>
        <w:jc w:val="left"/>
        <w:rPr>
          <w:sz w:val="22"/>
        </w:rPr>
      </w:pPr>
      <w:r>
        <w:rPr>
          <w:color w:val="231F20"/>
          <w:sz w:val="22"/>
        </w:rPr>
        <w:t>Impulsion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d’actions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communes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facilitant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continuité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éducative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co-éducation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dans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chaque temps de l’enfant et du jeune</w:t>
      </w:r>
    </w:p>
    <w:p>
      <w:pPr>
        <w:pStyle w:val="BodyText"/>
        <w:spacing w:before="62"/>
      </w:pPr>
    </w:p>
    <w:p>
      <w:pPr>
        <w:spacing w:before="0"/>
        <w:ind w:left="828" w:right="0" w:firstLine="0"/>
        <w:jc w:val="left"/>
        <w:rPr>
          <w:rFonts w:ascii="Ronnia SemiBold"/>
          <w:b/>
          <w:i/>
          <w:sz w:val="22"/>
        </w:rPr>
      </w:pPr>
      <w:r>
        <w:rPr>
          <w:rFonts w:ascii="Ronnia SemiBold"/>
          <w:b/>
          <w:i/>
          <w:color w:val="E45394"/>
          <w:sz w:val="22"/>
          <w:shd w:fill="FCEDF4" w:color="auto" w:val="clear"/>
        </w:rPr>
        <w:t>Co-construire</w:t>
      </w:r>
      <w:r>
        <w:rPr>
          <w:rFonts w:asci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une</w:t>
      </w:r>
      <w:r>
        <w:rPr>
          <w:rFonts w:ascii="Ronnia SemiBold"/>
          <w:b/>
          <w:i/>
          <w:color w:val="E45394"/>
          <w:spacing w:val="-4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politique</w:t>
      </w:r>
      <w:r>
        <w:rPr>
          <w:rFonts w:ascii="Ronnia SemiBold"/>
          <w:b/>
          <w:i/>
          <w:color w:val="E45394"/>
          <w:spacing w:val="-4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jeunesse</w:t>
      </w:r>
      <w:r>
        <w:rPr>
          <w:rFonts w:ascii="Ronnia SemiBold"/>
          <w:b/>
          <w:i/>
          <w:color w:val="E45394"/>
          <w:spacing w:val="-4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avec</w:t>
      </w:r>
      <w:r>
        <w:rPr>
          <w:rFonts w:ascii="Ronnia SemiBold"/>
          <w:b/>
          <w:i/>
          <w:color w:val="E45394"/>
          <w:spacing w:val="-4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les</w:t>
      </w:r>
      <w:r>
        <w:rPr>
          <w:rFonts w:ascii="Ronnia SemiBold"/>
          <w:b/>
          <w:i/>
          <w:color w:val="E45394"/>
          <w:spacing w:val="-4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acteurs</w:t>
      </w:r>
      <w:r>
        <w:rPr>
          <w:rFonts w:ascii="Ronnia SemiBold"/>
          <w:b/>
          <w:i/>
          <w:color w:val="E45394"/>
          <w:spacing w:val="-4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du</w:t>
      </w:r>
      <w:r>
        <w:rPr>
          <w:rFonts w:ascii="Ronnia SemiBold"/>
          <w:b/>
          <w:i/>
          <w:color w:val="E45394"/>
          <w:spacing w:val="-3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pacing w:val="-2"/>
          <w:sz w:val="22"/>
          <w:shd w:fill="FCEDF4" w:color="auto" w:val="clear"/>
        </w:rPr>
        <w:t>territoire</w:t>
      </w:r>
      <w:r>
        <w:rPr>
          <w:rFonts w:asci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283" w:val="left" w:leader="none"/>
        </w:tabs>
        <w:spacing w:line="350" w:lineRule="exact" w:before="146" w:after="0"/>
        <w:ind w:left="1283" w:right="0" w:hanging="455"/>
        <w:jc w:val="left"/>
      </w:pPr>
      <w:r>
        <w:rPr>
          <w:color w:val="84D5F7"/>
        </w:rPr>
        <w:t>Promotion,</w:t>
      </w:r>
      <w:r>
        <w:rPr>
          <w:color w:val="84D5F7"/>
          <w:spacing w:val="-5"/>
        </w:rPr>
        <w:t> </w:t>
      </w:r>
      <w:r>
        <w:rPr>
          <w:color w:val="84D5F7"/>
        </w:rPr>
        <w:t>mobilisation</w:t>
      </w:r>
      <w:r>
        <w:rPr>
          <w:color w:val="84D5F7"/>
          <w:spacing w:val="-5"/>
        </w:rPr>
        <w:t> </w:t>
      </w:r>
      <w:r>
        <w:rPr>
          <w:color w:val="84D5F7"/>
        </w:rPr>
        <w:t>et</w:t>
      </w:r>
      <w:r>
        <w:rPr>
          <w:color w:val="84D5F7"/>
          <w:spacing w:val="-5"/>
        </w:rPr>
        <w:t> </w:t>
      </w:r>
      <w:r>
        <w:rPr>
          <w:color w:val="84D5F7"/>
        </w:rPr>
        <w:t>soutien</w:t>
      </w:r>
      <w:r>
        <w:rPr>
          <w:color w:val="84D5F7"/>
          <w:spacing w:val="-5"/>
        </w:rPr>
        <w:t> </w:t>
      </w:r>
      <w:r>
        <w:rPr>
          <w:color w:val="84D5F7"/>
        </w:rPr>
        <w:t>à</w:t>
      </w:r>
      <w:r>
        <w:rPr>
          <w:color w:val="84D5F7"/>
          <w:spacing w:val="-5"/>
        </w:rPr>
        <w:t> </w:t>
      </w:r>
      <w:r>
        <w:rPr>
          <w:color w:val="84D5F7"/>
        </w:rPr>
        <w:t>l’engagement</w:t>
      </w:r>
      <w:r>
        <w:rPr>
          <w:color w:val="84D5F7"/>
          <w:spacing w:val="-5"/>
        </w:rPr>
        <w:t> </w:t>
      </w:r>
      <w:r>
        <w:rPr>
          <w:color w:val="84D5F7"/>
        </w:rPr>
        <w:t>des</w:t>
      </w:r>
      <w:r>
        <w:rPr>
          <w:color w:val="84D5F7"/>
          <w:spacing w:val="-4"/>
        </w:rPr>
        <w:t> </w:t>
      </w:r>
      <w:r>
        <w:rPr>
          <w:color w:val="84D5F7"/>
          <w:spacing w:val="-2"/>
        </w:rPr>
        <w:t>jeunes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54" w:lineRule="exact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Développement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d’une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formation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BAFA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l’échelle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2"/>
          <w:sz w:val="22"/>
        </w:rPr>
        <w:t>territoriale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Développement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accessibilité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l’information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jeunesse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dans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zones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territoire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non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pourvues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Promotion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dispositif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Service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Civique</w:t>
      </w:r>
    </w:p>
    <w:p>
      <w:pPr>
        <w:pStyle w:val="BodyText"/>
        <w:spacing w:before="72"/>
      </w:pPr>
    </w:p>
    <w:p>
      <w:pPr>
        <w:spacing w:before="1"/>
        <w:ind w:left="828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Favoriser</w:t>
      </w:r>
      <w:r>
        <w:rPr>
          <w:rFonts w:ascii="Ronnia SemiBold" w:hAnsi="Ronnia SemiBold"/>
          <w:b/>
          <w:i/>
          <w:color w:val="E45394"/>
          <w:spacing w:val="-8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l’autonomie,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l’engagement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l’insertion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des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jeunes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(16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–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25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4"/>
          <w:sz w:val="22"/>
          <w:shd w:fill="FCEDF4" w:color="auto" w:val="clear"/>
        </w:rPr>
        <w:t>ans)</w:t>
      </w:r>
      <w:r>
        <w:rPr>
          <w:rFonts w:ascii="Ronnia SemiBold" w:hAns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225" w:val="left" w:leader="none"/>
          <w:tab w:pos="1255" w:val="left" w:leader="none"/>
        </w:tabs>
        <w:spacing w:line="211" w:lineRule="auto" w:before="124" w:after="0"/>
        <w:ind w:left="1225" w:right="3138" w:hanging="397"/>
        <w:jc w:val="left"/>
      </w:pPr>
      <w:r>
        <w:rPr>
          <w:color w:val="84D5F7"/>
        </w:rPr>
        <w:t>Promotion</w:t>
      </w:r>
      <w:r>
        <w:rPr>
          <w:color w:val="84D5F7"/>
          <w:spacing w:val="27"/>
        </w:rPr>
        <w:t> </w:t>
      </w:r>
      <w:r>
        <w:rPr>
          <w:color w:val="84D5F7"/>
        </w:rPr>
        <w:t>et</w:t>
      </w:r>
      <w:r>
        <w:rPr>
          <w:color w:val="84D5F7"/>
          <w:spacing w:val="-1"/>
        </w:rPr>
        <w:t> </w:t>
      </w:r>
      <w:r>
        <w:rPr>
          <w:color w:val="84D5F7"/>
        </w:rPr>
        <w:t>soutien</w:t>
      </w:r>
      <w:r>
        <w:rPr>
          <w:color w:val="84D5F7"/>
          <w:spacing w:val="-1"/>
        </w:rPr>
        <w:t> </w:t>
      </w:r>
      <w:r>
        <w:rPr>
          <w:color w:val="84D5F7"/>
        </w:rPr>
        <w:t>des</w:t>
      </w:r>
      <w:r>
        <w:rPr>
          <w:color w:val="84D5F7"/>
          <w:spacing w:val="-1"/>
        </w:rPr>
        <w:t> </w:t>
      </w:r>
      <w:r>
        <w:rPr>
          <w:color w:val="84D5F7"/>
        </w:rPr>
        <w:t>formations</w:t>
      </w:r>
      <w:r>
        <w:rPr>
          <w:color w:val="84D5F7"/>
          <w:spacing w:val="-1"/>
        </w:rPr>
        <w:t> </w:t>
      </w:r>
      <w:r>
        <w:rPr>
          <w:color w:val="84D5F7"/>
        </w:rPr>
        <w:t>en</w:t>
      </w:r>
      <w:r>
        <w:rPr>
          <w:color w:val="84D5F7"/>
          <w:spacing w:val="-1"/>
        </w:rPr>
        <w:t> </w:t>
      </w:r>
      <w:r>
        <w:rPr>
          <w:color w:val="84D5F7"/>
        </w:rPr>
        <w:t>alternance, accompagnement</w:t>
      </w:r>
      <w:r>
        <w:rPr>
          <w:color w:val="84D5F7"/>
          <w:spacing w:val="-4"/>
        </w:rPr>
        <w:t> </w:t>
      </w:r>
      <w:r>
        <w:rPr>
          <w:color w:val="84D5F7"/>
        </w:rPr>
        <w:t>des</w:t>
      </w:r>
      <w:r>
        <w:rPr>
          <w:color w:val="84D5F7"/>
          <w:spacing w:val="-3"/>
        </w:rPr>
        <w:t> </w:t>
      </w:r>
      <w:r>
        <w:rPr>
          <w:color w:val="84D5F7"/>
        </w:rPr>
        <w:t>jeunes</w:t>
      </w:r>
      <w:r>
        <w:rPr>
          <w:color w:val="84D5F7"/>
          <w:spacing w:val="-3"/>
        </w:rPr>
        <w:t> </w:t>
      </w:r>
      <w:r>
        <w:rPr>
          <w:color w:val="84D5F7"/>
        </w:rPr>
        <w:t>en</w:t>
      </w:r>
      <w:r>
        <w:rPr>
          <w:color w:val="84D5F7"/>
          <w:spacing w:val="-4"/>
        </w:rPr>
        <w:t> </w:t>
      </w:r>
      <w:r>
        <w:rPr>
          <w:color w:val="84D5F7"/>
        </w:rPr>
        <w:t>recherche</w:t>
      </w:r>
      <w:r>
        <w:rPr>
          <w:color w:val="84D5F7"/>
          <w:spacing w:val="-3"/>
        </w:rPr>
        <w:t> </w:t>
      </w:r>
      <w:r>
        <w:rPr>
          <w:color w:val="84D5F7"/>
        </w:rPr>
        <w:t>de</w:t>
      </w:r>
      <w:r>
        <w:rPr>
          <w:color w:val="84D5F7"/>
          <w:spacing w:val="-3"/>
        </w:rPr>
        <w:t> </w:t>
      </w:r>
      <w:r>
        <w:rPr>
          <w:color w:val="84D5F7"/>
          <w:spacing w:val="-2"/>
        </w:rPr>
        <w:t>stages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53" w:lineRule="exact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Accompagnement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jeunes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dans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cadre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Plan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stage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apprentissage</w:t>
      </w:r>
    </w:p>
    <w:p>
      <w:pPr>
        <w:spacing w:after="0" w:line="253" w:lineRule="exact"/>
        <w:jc w:val="left"/>
        <w:rPr>
          <w:sz w:val="22"/>
        </w:rPr>
        <w:sectPr>
          <w:type w:val="continuous"/>
          <w:pgSz w:w="11910" w:h="16840"/>
          <w:pgMar w:header="0" w:footer="575" w:top="300" w:bottom="280" w:left="360" w:right="340"/>
        </w:sectPr>
      </w:pPr>
    </w:p>
    <w:p>
      <w:pPr>
        <w:pStyle w:val="BodyText"/>
        <w:spacing w:before="112"/>
        <w:rPr>
          <w:sz w:val="46"/>
        </w:rPr>
      </w:pPr>
    </w:p>
    <w:p>
      <w:pPr>
        <w:spacing w:before="0"/>
        <w:ind w:left="844" w:right="0" w:firstLine="0"/>
        <w:jc w:val="left"/>
        <w:rPr>
          <w:rFonts w:ascii="Bree"/>
          <w:b/>
          <w:sz w:val="46"/>
        </w:rPr>
      </w:pPr>
      <w:r>
        <w:rPr>
          <w:rFonts w:ascii="Bree"/>
          <w:b/>
          <w:color w:val="25408F"/>
          <w:sz w:val="46"/>
        </w:rPr>
        <w:t>AXE</w:t>
      </w:r>
      <w:r>
        <w:rPr>
          <w:rFonts w:ascii="Bree"/>
          <w:b/>
          <w:color w:val="25408F"/>
          <w:spacing w:val="6"/>
          <w:sz w:val="46"/>
        </w:rPr>
        <w:t> </w:t>
      </w:r>
      <w:r>
        <w:rPr>
          <w:rFonts w:ascii="Bree"/>
          <w:b/>
          <w:color w:val="25408F"/>
          <w:spacing w:val="-10"/>
          <w:sz w:val="46"/>
        </w:rPr>
        <w:t>3</w:t>
      </w:r>
    </w:p>
    <w:p>
      <w:pPr>
        <w:pStyle w:val="Heading1"/>
        <w:ind w:left="648"/>
      </w:pPr>
      <w:r>
        <w:rPr>
          <w:b w:val="0"/>
        </w:rPr>
        <w:br w:type="column"/>
      </w:r>
      <w:r>
        <w:rPr>
          <w:color w:val="25408F"/>
          <w:spacing w:val="-2"/>
        </w:rPr>
        <w:t>ACCOMPAGNER</w:t>
      </w:r>
    </w:p>
    <w:p>
      <w:pPr>
        <w:pStyle w:val="Heading2"/>
        <w:spacing w:line="500" w:lineRule="exact"/>
        <w:ind w:left="6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1633649</wp:posOffset>
                </wp:positionH>
                <wp:positionV relativeFrom="paragraph">
                  <wp:posOffset>-627752</wp:posOffset>
                </wp:positionV>
                <wp:extent cx="1270" cy="49847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270" cy="498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8475">
                              <a:moveTo>
                                <a:pt x="0" y="4978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540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128.633804pt,-10.226348pt" to="128.633804pt,-49.429348pt" stroked="true" strokeweight="3pt" strokecolor="#25408f">
                <v:stroke dashstyle="solid"/>
                <w10:wrap type="none"/>
              </v:line>
            </w:pict>
          </mc:Fallback>
        </mc:AlternateContent>
      </w:r>
      <w:r>
        <w:rPr>
          <w:color w:val="3A5675"/>
        </w:rPr>
        <w:t>LA</w:t>
      </w:r>
      <w:r>
        <w:rPr>
          <w:color w:val="3A5675"/>
          <w:spacing w:val="10"/>
        </w:rPr>
        <w:t> </w:t>
      </w:r>
      <w:r>
        <w:rPr>
          <w:color w:val="3A5675"/>
        </w:rPr>
        <w:t>FONCTION</w:t>
      </w:r>
      <w:r>
        <w:rPr>
          <w:color w:val="3A5675"/>
          <w:spacing w:val="12"/>
        </w:rPr>
        <w:t> </w:t>
      </w:r>
      <w:r>
        <w:rPr>
          <w:color w:val="3A5675"/>
          <w:spacing w:val="-2"/>
        </w:rPr>
        <w:t>PARENTALE</w:t>
      </w:r>
    </w:p>
    <w:p>
      <w:pPr>
        <w:spacing w:after="0" w:line="500" w:lineRule="exact"/>
        <w:sectPr>
          <w:pgSz w:w="11910" w:h="16840"/>
          <w:pgMar w:header="0" w:footer="575" w:top="1480" w:bottom="780" w:left="360" w:right="340"/>
          <w:cols w:num="2" w:equalWidth="0">
            <w:col w:w="2021" w:space="40"/>
            <w:col w:w="9149"/>
          </w:cols>
        </w:sectPr>
      </w:pPr>
    </w:p>
    <w:p>
      <w:pPr>
        <w:pStyle w:val="BodyText"/>
        <w:rPr>
          <w:rFonts w:ascii="Bree"/>
          <w:b/>
        </w:rPr>
      </w:pPr>
    </w:p>
    <w:p>
      <w:pPr>
        <w:pStyle w:val="BodyText"/>
        <w:spacing w:before="113"/>
        <w:rPr>
          <w:rFonts w:ascii="Bree"/>
          <w:b/>
        </w:rPr>
      </w:pPr>
    </w:p>
    <w:p>
      <w:pPr>
        <w:spacing w:line="338" w:lineRule="auto" w:before="1"/>
        <w:ind w:left="830" w:right="4614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Soutenir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la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participation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l’engagement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des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parents</w:t>
      </w:r>
      <w:r>
        <w:rPr>
          <w:rFonts w:ascii="Ronnia SemiBold" w:hAnsi="Ronnia SemiBold"/>
          <w:b/>
          <w:i/>
          <w:color w:val="E45394"/>
          <w:spacing w:val="3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37"/>
          <w:sz w:val="22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Conforter le rôle et la place du parent</w:t>
      </w:r>
    </w:p>
    <w:p>
      <w:pPr>
        <w:pStyle w:val="Heading3"/>
        <w:numPr>
          <w:ilvl w:val="0"/>
          <w:numId w:val="1"/>
        </w:numPr>
        <w:tabs>
          <w:tab w:pos="1281" w:val="left" w:leader="none"/>
        </w:tabs>
        <w:spacing w:line="350" w:lineRule="exact" w:before="39" w:after="0"/>
        <w:ind w:left="1281" w:right="0" w:hanging="451"/>
        <w:jc w:val="left"/>
      </w:pPr>
      <w:r>
        <w:rPr>
          <w:color w:val="84D5F7"/>
        </w:rPr>
        <w:t>Consolidation</w:t>
      </w:r>
      <w:r>
        <w:rPr>
          <w:color w:val="84D5F7"/>
          <w:spacing w:val="-8"/>
        </w:rPr>
        <w:t> </w:t>
      </w:r>
      <w:r>
        <w:rPr>
          <w:color w:val="84D5F7"/>
        </w:rPr>
        <w:t>et</w:t>
      </w:r>
      <w:r>
        <w:rPr>
          <w:color w:val="84D5F7"/>
          <w:spacing w:val="-8"/>
        </w:rPr>
        <w:t> </w:t>
      </w:r>
      <w:r>
        <w:rPr>
          <w:color w:val="84D5F7"/>
        </w:rPr>
        <w:t>généralisation</w:t>
      </w:r>
      <w:r>
        <w:rPr>
          <w:color w:val="84D5F7"/>
          <w:spacing w:val="-8"/>
        </w:rPr>
        <w:t> </w:t>
      </w:r>
      <w:r>
        <w:rPr>
          <w:color w:val="84D5F7"/>
        </w:rPr>
        <w:t>du</w:t>
      </w:r>
      <w:r>
        <w:rPr>
          <w:color w:val="84D5F7"/>
          <w:spacing w:val="-8"/>
        </w:rPr>
        <w:t> </w:t>
      </w:r>
      <w:r>
        <w:rPr>
          <w:color w:val="84D5F7"/>
        </w:rPr>
        <w:t>Parcours</w:t>
      </w:r>
      <w:r>
        <w:rPr>
          <w:color w:val="84D5F7"/>
          <w:spacing w:val="-8"/>
        </w:rPr>
        <w:t> </w:t>
      </w:r>
      <w:r>
        <w:rPr>
          <w:color w:val="84D5F7"/>
        </w:rPr>
        <w:t>du</w:t>
      </w:r>
      <w:r>
        <w:rPr>
          <w:color w:val="84D5F7"/>
          <w:spacing w:val="-7"/>
        </w:rPr>
        <w:t> </w:t>
      </w:r>
      <w:r>
        <w:rPr>
          <w:color w:val="84D5F7"/>
          <w:spacing w:val="-2"/>
        </w:rPr>
        <w:t>parent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54" w:lineRule="exact" w:before="0" w:after="0"/>
        <w:ind w:left="1226" w:right="0" w:hanging="112"/>
        <w:jc w:val="left"/>
        <w:rPr>
          <w:sz w:val="22"/>
        </w:rPr>
      </w:pPr>
      <w:r>
        <w:rPr>
          <w:color w:val="231F20"/>
          <w:sz w:val="22"/>
        </w:rPr>
        <w:t>Co-construction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d’actions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parents/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communauté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éducative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40" w:lineRule="auto" w:before="0" w:after="0"/>
        <w:ind w:left="1226" w:right="0" w:hanging="112"/>
        <w:jc w:val="left"/>
        <w:rPr>
          <w:sz w:val="22"/>
        </w:rPr>
      </w:pPr>
      <w:r>
        <w:rPr>
          <w:color w:val="231F20"/>
          <w:sz w:val="22"/>
        </w:rPr>
        <w:t>Développement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temps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d’échanges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rencontres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avec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2"/>
          <w:sz w:val="22"/>
        </w:rPr>
        <w:t> parents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  <w:tab w:pos="1227" w:val="left" w:leader="none"/>
        </w:tabs>
        <w:spacing w:line="240" w:lineRule="auto" w:before="0" w:after="0"/>
        <w:ind w:left="1227" w:right="1977" w:hanging="114"/>
        <w:jc w:val="left"/>
        <w:rPr>
          <w:sz w:val="22"/>
        </w:rPr>
      </w:pPr>
      <w:r>
        <w:rPr>
          <w:color w:val="231F20"/>
          <w:sz w:val="22"/>
        </w:rPr>
        <w:t>Identification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développement,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échéant,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d’un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lieu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ressources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information/Point Information Familles/ Espace Familles par secteur géographique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40" w:lineRule="auto" w:before="0" w:after="0"/>
        <w:ind w:left="1226" w:right="0" w:hanging="112"/>
        <w:jc w:val="left"/>
        <w:rPr>
          <w:sz w:val="22"/>
        </w:rPr>
      </w:pPr>
      <w:r>
        <w:rPr>
          <w:color w:val="231F20"/>
          <w:sz w:val="22"/>
        </w:rPr>
        <w:t>Réflexion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l’organisation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l’accueil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familles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dans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structures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Petite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Enfance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/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Enfance</w:t>
      </w:r>
    </w:p>
    <w:p>
      <w:pPr>
        <w:pStyle w:val="BodyText"/>
        <w:spacing w:before="72"/>
      </w:pPr>
    </w:p>
    <w:p>
      <w:pPr>
        <w:spacing w:before="0"/>
        <w:ind w:left="830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Renforcer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maillage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territorial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la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coordination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des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actions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parentalités</w:t>
      </w:r>
      <w:r>
        <w:rPr>
          <w:rFonts w:ascii="Ronnia SemiBold" w:hAns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276" w:val="left" w:leader="none"/>
          <w:tab w:pos="1284" w:val="left" w:leader="none"/>
        </w:tabs>
        <w:spacing w:line="211" w:lineRule="auto" w:before="124" w:after="0"/>
        <w:ind w:left="1284" w:right="1611" w:hanging="454"/>
        <w:jc w:val="left"/>
      </w:pPr>
      <w:r>
        <w:rPr>
          <w:color w:val="84D5F7"/>
        </w:rPr>
        <w:t>Déploiement</w:t>
      </w:r>
      <w:r>
        <w:rPr>
          <w:color w:val="84D5F7"/>
          <w:spacing w:val="-8"/>
        </w:rPr>
        <w:t> </w:t>
      </w:r>
      <w:r>
        <w:rPr>
          <w:color w:val="84D5F7"/>
        </w:rPr>
        <w:t>d’actions</w:t>
      </w:r>
      <w:r>
        <w:rPr>
          <w:color w:val="84D5F7"/>
          <w:spacing w:val="-8"/>
        </w:rPr>
        <w:t> </w:t>
      </w:r>
      <w:r>
        <w:rPr>
          <w:color w:val="84D5F7"/>
        </w:rPr>
        <w:t>parentalité</w:t>
      </w:r>
      <w:r>
        <w:rPr>
          <w:color w:val="84D5F7"/>
          <w:spacing w:val="-8"/>
        </w:rPr>
        <w:t> </w:t>
      </w:r>
      <w:r>
        <w:rPr>
          <w:color w:val="84D5F7"/>
        </w:rPr>
        <w:t>dans</w:t>
      </w:r>
      <w:r>
        <w:rPr>
          <w:color w:val="84D5F7"/>
          <w:spacing w:val="-8"/>
        </w:rPr>
        <w:t> </w:t>
      </w:r>
      <w:r>
        <w:rPr>
          <w:color w:val="84D5F7"/>
        </w:rPr>
        <w:t>les</w:t>
      </w:r>
      <w:r>
        <w:rPr>
          <w:color w:val="84D5F7"/>
          <w:spacing w:val="-8"/>
        </w:rPr>
        <w:t> </w:t>
      </w:r>
      <w:r>
        <w:rPr>
          <w:color w:val="84D5F7"/>
        </w:rPr>
        <w:t>zones</w:t>
      </w:r>
      <w:r>
        <w:rPr>
          <w:color w:val="84D5F7"/>
          <w:spacing w:val="-8"/>
        </w:rPr>
        <w:t> </w:t>
      </w:r>
      <w:r>
        <w:rPr>
          <w:color w:val="84D5F7"/>
        </w:rPr>
        <w:t>non</w:t>
      </w:r>
      <w:r>
        <w:rPr>
          <w:color w:val="84D5F7"/>
          <w:spacing w:val="-8"/>
        </w:rPr>
        <w:t> </w:t>
      </w:r>
      <w:r>
        <w:rPr>
          <w:color w:val="84D5F7"/>
        </w:rPr>
        <w:t>pourvues et consolidation de l’existant</w:t>
      </w:r>
    </w:p>
    <w:p>
      <w:pPr>
        <w:pStyle w:val="ListParagraph"/>
        <w:numPr>
          <w:ilvl w:val="1"/>
          <w:numId w:val="1"/>
        </w:numPr>
        <w:tabs>
          <w:tab w:pos="1281" w:val="left" w:leader="none"/>
        </w:tabs>
        <w:spacing w:line="253" w:lineRule="exact" w:before="0" w:after="0"/>
        <w:ind w:left="1281" w:right="0" w:hanging="167"/>
        <w:jc w:val="left"/>
        <w:rPr>
          <w:sz w:val="22"/>
        </w:rPr>
      </w:pPr>
      <w:r>
        <w:rPr>
          <w:color w:val="231F20"/>
          <w:sz w:val="22"/>
        </w:rPr>
        <w:t>Coordination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acteurs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parentalité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l’échelle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territoire</w:t>
      </w:r>
    </w:p>
    <w:p>
      <w:pPr>
        <w:pStyle w:val="ListParagraph"/>
        <w:numPr>
          <w:ilvl w:val="1"/>
          <w:numId w:val="1"/>
        </w:numPr>
        <w:tabs>
          <w:tab w:pos="1281" w:val="left" w:leader="none"/>
        </w:tabs>
        <w:spacing w:line="240" w:lineRule="auto" w:before="0" w:after="0"/>
        <w:ind w:left="1281" w:right="0" w:hanging="167"/>
        <w:jc w:val="left"/>
        <w:rPr>
          <w:sz w:val="22"/>
        </w:rPr>
      </w:pPr>
      <w:r>
        <w:rPr>
          <w:color w:val="231F20"/>
          <w:sz w:val="22"/>
        </w:rPr>
        <w:t>Création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d’un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LAEP</w:t>
      </w:r>
      <w:r>
        <w:rPr>
          <w:color w:val="231F20"/>
          <w:spacing w:val="-2"/>
          <w:sz w:val="22"/>
        </w:rPr>
        <w:t> itinérant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0" w:footer="575" w:top="300" w:bottom="280" w:left="360" w:right="340"/>
        </w:sectPr>
      </w:pPr>
    </w:p>
    <w:p>
      <w:pPr>
        <w:pStyle w:val="BodyText"/>
        <w:spacing w:before="79"/>
        <w:rPr>
          <w:sz w:val="46"/>
        </w:rPr>
      </w:pPr>
    </w:p>
    <w:p>
      <w:pPr>
        <w:spacing w:before="1"/>
        <w:ind w:left="841" w:right="0" w:firstLine="0"/>
        <w:jc w:val="left"/>
        <w:rPr>
          <w:rFonts w:ascii="Bree"/>
          <w:b/>
          <w:sz w:val="46"/>
        </w:rPr>
      </w:pPr>
      <w:r>
        <w:rPr>
          <w:rFonts w:ascii="Bree"/>
          <w:b/>
          <w:color w:val="25408F"/>
          <w:sz w:val="46"/>
        </w:rPr>
        <w:t>AXE</w:t>
      </w:r>
      <w:r>
        <w:rPr>
          <w:rFonts w:ascii="Bree"/>
          <w:b/>
          <w:color w:val="25408F"/>
          <w:spacing w:val="6"/>
          <w:sz w:val="46"/>
        </w:rPr>
        <w:t> </w:t>
      </w:r>
      <w:r>
        <w:rPr>
          <w:rFonts w:ascii="Bree"/>
          <w:b/>
          <w:color w:val="25408F"/>
          <w:spacing w:val="-12"/>
          <w:sz w:val="46"/>
        </w:rPr>
        <w:t>4</w:t>
      </w:r>
    </w:p>
    <w:p>
      <w:pPr>
        <w:pStyle w:val="Heading1"/>
        <w:spacing w:before="67"/>
      </w:pPr>
      <w:r>
        <w:rPr>
          <w:b w:val="0"/>
        </w:rPr>
        <w:br w:type="column"/>
      </w:r>
      <w:r>
        <w:rPr>
          <w:color w:val="25408F"/>
          <w:spacing w:val="-2"/>
        </w:rPr>
        <w:t>RENFORCER</w:t>
      </w:r>
    </w:p>
    <w:p>
      <w:pPr>
        <w:pStyle w:val="Heading2"/>
        <w:spacing w:line="433" w:lineRule="exact"/>
        <w:ind w:left="6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1632149</wp:posOffset>
                </wp:positionH>
                <wp:positionV relativeFrom="paragraph">
                  <wp:posOffset>-628115</wp:posOffset>
                </wp:positionV>
                <wp:extent cx="1270" cy="49847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1270" cy="498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8475">
                              <a:moveTo>
                                <a:pt x="0" y="4978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540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128.515701pt,-10.25489pt" to="128.515701pt,-49.45789pt" stroked="true" strokeweight="3pt" strokecolor="#25408f">
                <v:stroke dashstyle="solid"/>
                <w10:wrap type="none"/>
              </v:line>
            </w:pict>
          </mc:Fallback>
        </mc:AlternateContent>
      </w:r>
      <w:r>
        <w:rPr>
          <w:color w:val="3A5675"/>
        </w:rPr>
        <w:t>LA</w:t>
      </w:r>
      <w:r>
        <w:rPr>
          <w:color w:val="3A5675"/>
          <w:spacing w:val="9"/>
        </w:rPr>
        <w:t> </w:t>
      </w:r>
      <w:r>
        <w:rPr>
          <w:color w:val="3A5675"/>
        </w:rPr>
        <w:t>SOLIDARITÉ</w:t>
      </w:r>
      <w:r>
        <w:rPr>
          <w:color w:val="3A5675"/>
          <w:spacing w:val="12"/>
        </w:rPr>
        <w:t> </w:t>
      </w:r>
      <w:r>
        <w:rPr>
          <w:color w:val="3A5675"/>
        </w:rPr>
        <w:t>ET</w:t>
      </w:r>
      <w:r>
        <w:rPr>
          <w:color w:val="3A5675"/>
          <w:spacing w:val="12"/>
        </w:rPr>
        <w:t> </w:t>
      </w:r>
      <w:r>
        <w:rPr>
          <w:color w:val="3A5675"/>
        </w:rPr>
        <w:t>LA</w:t>
      </w:r>
      <w:r>
        <w:rPr>
          <w:color w:val="3A5675"/>
          <w:spacing w:val="12"/>
        </w:rPr>
        <w:t> </w:t>
      </w:r>
      <w:r>
        <w:rPr>
          <w:color w:val="3A5675"/>
          <w:spacing w:val="-2"/>
        </w:rPr>
        <w:t>COHÉSION</w:t>
      </w:r>
    </w:p>
    <w:p>
      <w:pPr>
        <w:spacing w:line="192" w:lineRule="auto" w:before="39"/>
        <w:ind w:left="622" w:right="1281" w:firstLine="0"/>
        <w:jc w:val="left"/>
        <w:rPr>
          <w:rFonts w:ascii="Bree" w:hAnsi="Bree"/>
          <w:b/>
          <w:sz w:val="46"/>
        </w:rPr>
      </w:pPr>
      <w:r>
        <w:rPr>
          <w:rFonts w:ascii="Bree" w:hAnsi="Bree"/>
          <w:b/>
          <w:color w:val="3A5675"/>
          <w:sz w:val="46"/>
        </w:rPr>
        <w:t>SOCIALE,</w:t>
      </w:r>
      <w:r>
        <w:rPr>
          <w:rFonts w:ascii="Bree" w:hAnsi="Bree"/>
          <w:b/>
          <w:color w:val="3A5675"/>
          <w:spacing w:val="-9"/>
          <w:sz w:val="46"/>
        </w:rPr>
        <w:t> </w:t>
      </w:r>
      <w:r>
        <w:rPr>
          <w:rFonts w:ascii="Bree" w:hAnsi="Bree"/>
          <w:b/>
          <w:color w:val="3A5675"/>
          <w:sz w:val="46"/>
        </w:rPr>
        <w:t>DÉVELOPPER</w:t>
      </w:r>
      <w:r>
        <w:rPr>
          <w:rFonts w:ascii="Bree" w:hAnsi="Bree"/>
          <w:b/>
          <w:color w:val="3A5675"/>
          <w:spacing w:val="-9"/>
          <w:sz w:val="46"/>
        </w:rPr>
        <w:t> </w:t>
      </w:r>
      <w:r>
        <w:rPr>
          <w:rFonts w:ascii="Bree" w:hAnsi="Bree"/>
          <w:b/>
          <w:color w:val="3A5675"/>
          <w:sz w:val="46"/>
        </w:rPr>
        <w:t>L’ACCÈS AUX DROITS</w:t>
      </w:r>
    </w:p>
    <w:p>
      <w:pPr>
        <w:spacing w:after="0" w:line="192" w:lineRule="auto"/>
        <w:jc w:val="left"/>
        <w:rPr>
          <w:rFonts w:ascii="Bree" w:hAnsi="Bree"/>
          <w:sz w:val="46"/>
        </w:rPr>
        <w:sectPr>
          <w:pgSz w:w="11910" w:h="16840"/>
          <w:pgMar w:header="0" w:footer="575" w:top="600" w:bottom="760" w:left="360" w:right="340"/>
          <w:cols w:num="2" w:equalWidth="0">
            <w:col w:w="2037" w:space="40"/>
            <w:col w:w="9133"/>
          </w:cols>
        </w:sectPr>
      </w:pPr>
    </w:p>
    <w:p>
      <w:pPr>
        <w:pStyle w:val="BodyText"/>
        <w:rPr>
          <w:rFonts w:ascii="Bree"/>
          <w:b/>
        </w:rPr>
      </w:pPr>
    </w:p>
    <w:p>
      <w:pPr>
        <w:pStyle w:val="BodyText"/>
        <w:spacing w:before="202"/>
        <w:rPr>
          <w:rFonts w:ascii="Bree"/>
          <w:b/>
        </w:rPr>
      </w:pPr>
    </w:p>
    <w:p>
      <w:pPr>
        <w:spacing w:before="0"/>
        <w:ind w:left="828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Identifier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Faire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connaître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les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problématiques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priorités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en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matière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de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santé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publique</w:t>
      </w:r>
      <w:r>
        <w:rPr>
          <w:rFonts w:ascii="Ronnia SemiBold" w:hAnsi="Ronnia SemiBold"/>
          <w:b/>
          <w:i/>
          <w:color w:val="E45394"/>
          <w:spacing w:val="8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282" w:val="left" w:leader="none"/>
        </w:tabs>
        <w:spacing w:line="350" w:lineRule="exact" w:before="147" w:after="0"/>
        <w:ind w:left="1282" w:right="0" w:hanging="454"/>
        <w:jc w:val="left"/>
      </w:pPr>
      <w:r>
        <w:rPr>
          <w:color w:val="84D5F7"/>
        </w:rPr>
        <w:t>Sensibilisation</w:t>
      </w:r>
      <w:r>
        <w:rPr>
          <w:color w:val="84D5F7"/>
          <w:spacing w:val="-4"/>
        </w:rPr>
        <w:t> </w:t>
      </w:r>
      <w:r>
        <w:rPr>
          <w:color w:val="84D5F7"/>
        </w:rPr>
        <w:t>et</w:t>
      </w:r>
      <w:r>
        <w:rPr>
          <w:color w:val="84D5F7"/>
          <w:spacing w:val="-3"/>
        </w:rPr>
        <w:t> </w:t>
      </w:r>
      <w:r>
        <w:rPr>
          <w:color w:val="84D5F7"/>
        </w:rPr>
        <w:t>promotion</w:t>
      </w:r>
      <w:r>
        <w:rPr>
          <w:color w:val="84D5F7"/>
          <w:spacing w:val="-3"/>
        </w:rPr>
        <w:t> </w:t>
      </w:r>
      <w:r>
        <w:rPr>
          <w:color w:val="84D5F7"/>
        </w:rPr>
        <w:t>de</w:t>
      </w:r>
      <w:r>
        <w:rPr>
          <w:color w:val="84D5F7"/>
          <w:spacing w:val="-3"/>
        </w:rPr>
        <w:t> </w:t>
      </w:r>
      <w:r>
        <w:rPr>
          <w:color w:val="84D5F7"/>
        </w:rPr>
        <w:t>la</w:t>
      </w:r>
      <w:r>
        <w:rPr>
          <w:color w:val="84D5F7"/>
          <w:spacing w:val="-3"/>
        </w:rPr>
        <w:t> </w:t>
      </w:r>
      <w:r>
        <w:rPr>
          <w:color w:val="84D5F7"/>
        </w:rPr>
        <w:t>santé</w:t>
      </w:r>
      <w:r>
        <w:rPr>
          <w:color w:val="84D5F7"/>
          <w:spacing w:val="-3"/>
        </w:rPr>
        <w:t> </w:t>
      </w:r>
      <w:r>
        <w:rPr>
          <w:color w:val="84D5F7"/>
          <w:spacing w:val="-2"/>
        </w:rPr>
        <w:t>physique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54" w:lineRule="exact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Promotion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Manger-</w:t>
      </w:r>
      <w:r>
        <w:rPr>
          <w:color w:val="231F20"/>
          <w:spacing w:val="-2"/>
          <w:sz w:val="22"/>
        </w:rPr>
        <w:t>Bouger</w:t>
      </w:r>
    </w:p>
    <w:p>
      <w:pPr>
        <w:pStyle w:val="Heading3"/>
        <w:numPr>
          <w:ilvl w:val="0"/>
          <w:numId w:val="1"/>
        </w:numPr>
        <w:tabs>
          <w:tab w:pos="1284" w:val="left" w:leader="none"/>
        </w:tabs>
        <w:spacing w:line="350" w:lineRule="exact" w:before="259" w:after="0"/>
        <w:ind w:left="1284" w:right="0" w:hanging="456"/>
        <w:jc w:val="left"/>
      </w:pPr>
      <w:r>
        <w:rPr>
          <w:color w:val="84D5F7"/>
        </w:rPr>
        <w:t>Veille</w:t>
      </w:r>
      <w:r>
        <w:rPr>
          <w:color w:val="84D5F7"/>
          <w:spacing w:val="-6"/>
        </w:rPr>
        <w:t> </w:t>
      </w:r>
      <w:r>
        <w:rPr>
          <w:color w:val="84D5F7"/>
        </w:rPr>
        <w:t>et</w:t>
      </w:r>
      <w:r>
        <w:rPr>
          <w:color w:val="84D5F7"/>
          <w:spacing w:val="-5"/>
        </w:rPr>
        <w:t> </w:t>
      </w:r>
      <w:r>
        <w:rPr>
          <w:color w:val="84D5F7"/>
        </w:rPr>
        <w:t>sensibilisation</w:t>
      </w:r>
      <w:r>
        <w:rPr>
          <w:color w:val="84D5F7"/>
          <w:spacing w:val="-6"/>
        </w:rPr>
        <w:t> </w:t>
      </w:r>
      <w:r>
        <w:rPr>
          <w:color w:val="84D5F7"/>
        </w:rPr>
        <w:t>en</w:t>
      </w:r>
      <w:r>
        <w:rPr>
          <w:color w:val="84D5F7"/>
          <w:spacing w:val="-5"/>
        </w:rPr>
        <w:t> </w:t>
      </w:r>
      <w:r>
        <w:rPr>
          <w:color w:val="84D5F7"/>
        </w:rPr>
        <w:t>faveur</w:t>
      </w:r>
      <w:r>
        <w:rPr>
          <w:color w:val="84D5F7"/>
          <w:spacing w:val="-5"/>
        </w:rPr>
        <w:t> </w:t>
      </w:r>
      <w:r>
        <w:rPr>
          <w:color w:val="84D5F7"/>
        </w:rPr>
        <w:t>de</w:t>
      </w:r>
      <w:r>
        <w:rPr>
          <w:color w:val="84D5F7"/>
          <w:spacing w:val="-6"/>
        </w:rPr>
        <w:t> </w:t>
      </w:r>
      <w:r>
        <w:rPr>
          <w:color w:val="84D5F7"/>
        </w:rPr>
        <w:t>la</w:t>
      </w:r>
      <w:r>
        <w:rPr>
          <w:color w:val="84D5F7"/>
          <w:spacing w:val="-5"/>
        </w:rPr>
        <w:t> </w:t>
      </w:r>
      <w:r>
        <w:rPr>
          <w:color w:val="84D5F7"/>
        </w:rPr>
        <w:t>santé</w:t>
      </w:r>
      <w:r>
        <w:rPr>
          <w:color w:val="84D5F7"/>
          <w:spacing w:val="-5"/>
        </w:rPr>
        <w:t> </w:t>
      </w:r>
      <w:r>
        <w:rPr>
          <w:color w:val="84D5F7"/>
          <w:spacing w:val="-2"/>
        </w:rPr>
        <w:t>mentale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54" w:lineRule="exact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Poursuite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Conseil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local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santé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mentale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2"/>
          <w:sz w:val="22"/>
        </w:rPr>
        <w:t>Gaillac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5" w:val="left" w:leader="none"/>
        </w:tabs>
        <w:spacing w:line="240" w:lineRule="auto" w:before="0" w:after="0"/>
        <w:ind w:left="1225" w:right="1973" w:hanging="114"/>
        <w:jc w:val="left"/>
        <w:rPr>
          <w:sz w:val="22"/>
        </w:rPr>
      </w:pPr>
      <w:r>
        <w:rPr>
          <w:color w:val="231F20"/>
          <w:sz w:val="22"/>
        </w:rPr>
        <w:t>Travail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prévention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violences,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addictions,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conduites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risques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le </w:t>
      </w:r>
      <w:r>
        <w:rPr>
          <w:color w:val="231F20"/>
          <w:spacing w:val="-2"/>
          <w:sz w:val="22"/>
        </w:rPr>
        <w:t>harcèlement</w:t>
      </w: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754500</wp:posOffset>
                </wp:positionH>
                <wp:positionV relativeFrom="paragraph">
                  <wp:posOffset>207009</wp:posOffset>
                </wp:positionV>
                <wp:extent cx="5512435" cy="203200"/>
                <wp:effectExtent l="0" t="0" r="0" b="0"/>
                <wp:wrapTopAndBottom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5512435" cy="203200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</wps:spPr>
                      <wps:txbx>
                        <w:txbxContent>
                          <w:p>
                            <w:pPr>
                              <w:spacing w:before="10"/>
                              <w:ind w:left="0" w:right="0" w:firstLine="0"/>
                              <w:jc w:val="left"/>
                              <w:rPr>
                                <w:rFonts w:ascii="Ronnia SemiBold" w:hAnsi="Ronnia SemiBold"/>
                                <w:b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Développer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solutions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adaptées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aux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publics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situation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vulnérabilité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et/ou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dans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5"/>
                                <w:sz w:val="22"/>
                              </w:rPr>
                              <w:t>un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95pt;margin-top:16.299999pt;width:434.05pt;height:16pt;mso-position-horizontal-relative:page;mso-position-vertical-relative:paragraph;z-index:-15722496;mso-wrap-distance-left:0;mso-wrap-distance-right:0" type="#_x0000_t202" id="docshape54" filled="true" fillcolor="#fcedf4" stroked="false">
                <v:textbox inset="0,0,0,0">
                  <w:txbxContent>
                    <w:p>
                      <w:pPr>
                        <w:spacing w:before="10"/>
                        <w:ind w:left="0" w:right="0" w:firstLine="0"/>
                        <w:jc w:val="left"/>
                        <w:rPr>
                          <w:rFonts w:ascii="Ronnia SemiBold" w:hAnsi="Ronnia SemiBold"/>
                          <w:b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Développer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des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solutions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adaptées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aux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publics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en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situation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de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vulnérabilité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et/ou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dans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5"/>
                          <w:sz w:val="22"/>
                        </w:rPr>
                        <w:t>un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828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parcours</w:t>
      </w:r>
      <w:r>
        <w:rPr>
          <w:rFonts w:ascii="Ronnia SemiBold" w:hAnsi="Ronnia SemiBold"/>
          <w:b/>
          <w:i/>
          <w:color w:val="E45394"/>
          <w:spacing w:val="-9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d’insertion</w:t>
      </w:r>
    </w:p>
    <w:p>
      <w:pPr>
        <w:pStyle w:val="Heading3"/>
        <w:numPr>
          <w:ilvl w:val="0"/>
          <w:numId w:val="1"/>
        </w:numPr>
        <w:tabs>
          <w:tab w:pos="1284" w:val="left" w:leader="none"/>
        </w:tabs>
        <w:spacing w:line="350" w:lineRule="exact" w:before="97" w:after="0"/>
        <w:ind w:left="1284" w:right="0" w:hanging="456"/>
        <w:jc w:val="left"/>
      </w:pPr>
      <w:r>
        <w:rPr>
          <w:color w:val="84D5F7"/>
        </w:rPr>
        <w:t>Accompagnement</w:t>
      </w:r>
      <w:r>
        <w:rPr>
          <w:color w:val="84D5F7"/>
          <w:spacing w:val="-3"/>
        </w:rPr>
        <w:t> </w:t>
      </w:r>
      <w:r>
        <w:rPr>
          <w:color w:val="84D5F7"/>
        </w:rPr>
        <w:t>des</w:t>
      </w:r>
      <w:r>
        <w:rPr>
          <w:color w:val="84D5F7"/>
          <w:spacing w:val="-2"/>
        </w:rPr>
        <w:t> </w:t>
      </w:r>
      <w:r>
        <w:rPr>
          <w:color w:val="84D5F7"/>
        </w:rPr>
        <w:t>familles</w:t>
      </w:r>
      <w:r>
        <w:rPr>
          <w:color w:val="84D5F7"/>
          <w:spacing w:val="-3"/>
        </w:rPr>
        <w:t> </w:t>
      </w:r>
      <w:r>
        <w:rPr>
          <w:color w:val="84D5F7"/>
        </w:rPr>
        <w:t>en</w:t>
      </w:r>
      <w:r>
        <w:rPr>
          <w:color w:val="84D5F7"/>
          <w:spacing w:val="-2"/>
        </w:rPr>
        <w:t> </w:t>
      </w:r>
      <w:r>
        <w:rPr>
          <w:color w:val="84D5F7"/>
        </w:rPr>
        <w:t>situation</w:t>
      </w:r>
      <w:r>
        <w:rPr>
          <w:color w:val="84D5F7"/>
          <w:spacing w:val="-3"/>
        </w:rPr>
        <w:t> </w:t>
      </w:r>
      <w:r>
        <w:rPr>
          <w:color w:val="84D5F7"/>
        </w:rPr>
        <w:t>de</w:t>
      </w:r>
      <w:r>
        <w:rPr>
          <w:color w:val="84D5F7"/>
          <w:spacing w:val="-2"/>
        </w:rPr>
        <w:t> vulnérabilité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5" w:val="left" w:leader="none"/>
        </w:tabs>
        <w:spacing w:line="240" w:lineRule="auto" w:before="0" w:after="0"/>
        <w:ind w:left="1225" w:right="1472" w:hanging="114"/>
        <w:jc w:val="left"/>
        <w:rPr>
          <w:sz w:val="22"/>
        </w:rPr>
      </w:pPr>
      <w:r>
        <w:rPr>
          <w:color w:val="231F20"/>
          <w:sz w:val="22"/>
        </w:rPr>
        <w:t>Évaluation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l’expérimentation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dispositif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vocation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d’insertion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professionnelle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(AVIP)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 crèche et poursuite le cas échéant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Apprentissage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langue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française</w:t>
      </w:r>
    </w:p>
    <w:p>
      <w:pPr>
        <w:pStyle w:val="BodyText"/>
        <w:spacing w:before="62"/>
      </w:pPr>
    </w:p>
    <w:p>
      <w:pPr>
        <w:spacing w:before="0"/>
        <w:ind w:left="828" w:right="0" w:firstLine="0"/>
        <w:jc w:val="left"/>
        <w:rPr>
          <w:rFonts w:ascii="Ronnia SemiBold"/>
          <w:b/>
          <w:i/>
          <w:sz w:val="22"/>
        </w:rPr>
      </w:pPr>
      <w:r>
        <w:rPr>
          <w:rFonts w:ascii="Ronnia SemiBold"/>
          <w:b/>
          <w:i/>
          <w:color w:val="E45394"/>
          <w:sz w:val="22"/>
          <w:shd w:fill="FCEDF4" w:color="auto" w:val="clear"/>
        </w:rPr>
        <w:t>Encourager</w:t>
      </w:r>
      <w:r>
        <w:rPr>
          <w:rFonts w:ascii="Ronnia SemiBold"/>
          <w:b/>
          <w:i/>
          <w:color w:val="E45394"/>
          <w:spacing w:val="-4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les</w:t>
      </w:r>
      <w:r>
        <w:rPr>
          <w:rFonts w:ascii="Ronnia SemiBold"/>
          <w:b/>
          <w:i/>
          <w:color w:val="E45394"/>
          <w:spacing w:val="-3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initiatives</w:t>
      </w:r>
      <w:r>
        <w:rPr>
          <w:rFonts w:ascii="Ronnia SemiBold"/>
          <w:b/>
          <w:i/>
          <w:color w:val="E45394"/>
          <w:spacing w:val="-3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des</w:t>
      </w:r>
      <w:r>
        <w:rPr>
          <w:rFonts w:ascii="Ronnia SemiBold"/>
          <w:b/>
          <w:i/>
          <w:color w:val="E45394"/>
          <w:spacing w:val="-4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habitants</w:t>
      </w:r>
      <w:r>
        <w:rPr>
          <w:rFonts w:ascii="Ronnia SemiBold"/>
          <w:b/>
          <w:i/>
          <w:color w:val="E45394"/>
          <w:spacing w:val="-3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/>
          <w:b/>
          <w:i/>
          <w:color w:val="E45394"/>
          <w:spacing w:val="-3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z w:val="22"/>
          <w:shd w:fill="FCEDF4" w:color="auto" w:val="clear"/>
        </w:rPr>
        <w:t>des</w:t>
      </w:r>
      <w:r>
        <w:rPr>
          <w:rFonts w:ascii="Ronnia SemiBold"/>
          <w:b/>
          <w:i/>
          <w:color w:val="E45394"/>
          <w:spacing w:val="-3"/>
          <w:sz w:val="22"/>
          <w:shd w:fill="FCEDF4" w:color="auto" w:val="clear"/>
        </w:rPr>
        <w:t> </w:t>
      </w:r>
      <w:r>
        <w:rPr>
          <w:rFonts w:ascii="Ronnia SemiBold"/>
          <w:b/>
          <w:i/>
          <w:color w:val="E45394"/>
          <w:spacing w:val="-2"/>
          <w:sz w:val="22"/>
          <w:shd w:fill="FCEDF4" w:color="auto" w:val="clear"/>
        </w:rPr>
        <w:t>associations</w:t>
      </w:r>
      <w:r>
        <w:rPr>
          <w:rFonts w:asci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237" w:val="left" w:leader="none"/>
        </w:tabs>
        <w:spacing w:line="350" w:lineRule="exact" w:before="90" w:after="0"/>
        <w:ind w:left="1237" w:right="0" w:hanging="409"/>
        <w:jc w:val="left"/>
      </w:pPr>
      <w:r>
        <w:rPr>
          <w:color w:val="84D5F7"/>
        </w:rPr>
        <w:t>Soutien</w:t>
      </w:r>
      <w:r>
        <w:rPr>
          <w:color w:val="84D5F7"/>
          <w:spacing w:val="-1"/>
        </w:rPr>
        <w:t> </w:t>
      </w:r>
      <w:r>
        <w:rPr>
          <w:color w:val="84D5F7"/>
        </w:rPr>
        <w:t>à</w:t>
      </w:r>
      <w:r>
        <w:rPr>
          <w:color w:val="84D5F7"/>
          <w:spacing w:val="-1"/>
        </w:rPr>
        <w:t> </w:t>
      </w:r>
      <w:r>
        <w:rPr>
          <w:color w:val="84D5F7"/>
        </w:rPr>
        <w:t>la</w:t>
      </w:r>
      <w:r>
        <w:rPr>
          <w:color w:val="84D5F7"/>
          <w:spacing w:val="-1"/>
        </w:rPr>
        <w:t> </w:t>
      </w:r>
      <w:r>
        <w:rPr>
          <w:color w:val="84D5F7"/>
        </w:rPr>
        <w:t>participation</w:t>
      </w:r>
      <w:r>
        <w:rPr>
          <w:color w:val="84D5F7"/>
          <w:spacing w:val="-1"/>
        </w:rPr>
        <w:t> </w:t>
      </w:r>
      <w:r>
        <w:rPr>
          <w:color w:val="84D5F7"/>
        </w:rPr>
        <w:t>des</w:t>
      </w:r>
      <w:r>
        <w:rPr>
          <w:color w:val="84D5F7"/>
          <w:spacing w:val="-1"/>
        </w:rPr>
        <w:t> </w:t>
      </w:r>
      <w:r>
        <w:rPr>
          <w:color w:val="84D5F7"/>
        </w:rPr>
        <w:t>publics</w:t>
      </w:r>
      <w:r>
        <w:rPr>
          <w:color w:val="84D5F7"/>
          <w:spacing w:val="-1"/>
        </w:rPr>
        <w:t> </w:t>
      </w:r>
      <w:r>
        <w:rPr>
          <w:color w:val="84D5F7"/>
        </w:rPr>
        <w:t>sous</w:t>
      </w:r>
      <w:r>
        <w:rPr>
          <w:color w:val="84D5F7"/>
          <w:spacing w:val="-1"/>
        </w:rPr>
        <w:t> </w:t>
      </w:r>
      <w:r>
        <w:rPr>
          <w:color w:val="84D5F7"/>
        </w:rPr>
        <w:t>toutes</w:t>
      </w:r>
      <w:r>
        <w:rPr>
          <w:color w:val="84D5F7"/>
          <w:spacing w:val="-1"/>
        </w:rPr>
        <w:t> </w:t>
      </w:r>
      <w:r>
        <w:rPr>
          <w:color w:val="84D5F7"/>
        </w:rPr>
        <w:t>ses </w:t>
      </w:r>
      <w:r>
        <w:rPr>
          <w:color w:val="84D5F7"/>
          <w:spacing w:val="-2"/>
        </w:rPr>
        <w:t>formes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54" w:lineRule="exact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Repérage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accompagnement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Conseils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Jeunes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(municipaux,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par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bassin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4"/>
          <w:sz w:val="22"/>
        </w:rPr>
        <w:t>vie)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Consolidation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développement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participation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2"/>
          <w:sz w:val="22"/>
        </w:rPr>
        <w:t> habitants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Développement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actions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«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aller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vers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»</w:t>
      </w:r>
      <w:r>
        <w:rPr>
          <w:color w:val="231F20"/>
          <w:spacing w:val="-2"/>
          <w:sz w:val="22"/>
        </w:rPr>
        <w:t> </w:t>
      </w:r>
      <w:r>
        <w:rPr>
          <w:color w:val="231F20"/>
          <w:spacing w:val="-5"/>
          <w:sz w:val="22"/>
        </w:rPr>
        <w:t>AVS</w:t>
      </w: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754500</wp:posOffset>
                </wp:positionH>
                <wp:positionV relativeFrom="paragraph">
                  <wp:posOffset>207009</wp:posOffset>
                </wp:positionV>
                <wp:extent cx="5387975" cy="203200"/>
                <wp:effectExtent l="0" t="0" r="0" b="0"/>
                <wp:wrapTopAndBottom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387975" cy="203200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</wps:spPr>
                      <wps:txbx>
                        <w:txbxContent>
                          <w:p>
                            <w:pPr>
                              <w:spacing w:before="10"/>
                              <w:ind w:left="0" w:right="0" w:firstLine="0"/>
                              <w:jc w:val="left"/>
                              <w:rPr>
                                <w:rFonts w:ascii="Ronnia SemiBold" w:hAnsi="Ronnia SemiBold"/>
                                <w:b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Renforcer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l’accueil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inclusif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enfants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situation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fragilité,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d’handicap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à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2"/>
                                <w:sz w:val="22"/>
                              </w:rPr>
                              <w:t>besoins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95pt;margin-top:16.299999pt;width:424.25pt;height:16pt;mso-position-horizontal-relative:page;mso-position-vertical-relative:paragraph;z-index:-15721984;mso-wrap-distance-left:0;mso-wrap-distance-right:0" type="#_x0000_t202" id="docshape55" filled="true" fillcolor="#fcedf4" stroked="false">
                <v:textbox inset="0,0,0,0">
                  <w:txbxContent>
                    <w:p>
                      <w:pPr>
                        <w:spacing w:before="10"/>
                        <w:ind w:left="0" w:right="0" w:firstLine="0"/>
                        <w:jc w:val="left"/>
                        <w:rPr>
                          <w:rFonts w:ascii="Ronnia SemiBold" w:hAnsi="Ronnia SemiBold"/>
                          <w:b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Renforcer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l’accueil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inclusif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des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enfants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en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situation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de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fragilité,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d’handicap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ou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à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2"/>
                          <w:sz w:val="22"/>
                        </w:rPr>
                        <w:t>besoins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828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spécifiques</w:t>
      </w:r>
    </w:p>
    <w:p>
      <w:pPr>
        <w:pStyle w:val="Heading3"/>
        <w:numPr>
          <w:ilvl w:val="0"/>
          <w:numId w:val="1"/>
        </w:numPr>
        <w:tabs>
          <w:tab w:pos="1225" w:val="left" w:leader="none"/>
          <w:tab w:pos="1284" w:val="left" w:leader="none"/>
        </w:tabs>
        <w:spacing w:line="213" w:lineRule="auto" w:before="71" w:after="0"/>
        <w:ind w:left="1225" w:right="2186" w:hanging="397"/>
        <w:jc w:val="left"/>
      </w:pPr>
      <w:r>
        <w:rPr>
          <w:color w:val="84D5F7"/>
        </w:rPr>
        <w:t>Consolidation</w:t>
      </w:r>
      <w:r>
        <w:rPr>
          <w:color w:val="84D5F7"/>
          <w:spacing w:val="39"/>
        </w:rPr>
        <w:t> </w:t>
      </w:r>
      <w:r>
        <w:rPr>
          <w:color w:val="84D5F7"/>
        </w:rPr>
        <w:t>de</w:t>
      </w:r>
      <w:r>
        <w:rPr>
          <w:color w:val="84D5F7"/>
          <w:spacing w:val="-11"/>
        </w:rPr>
        <w:t> </w:t>
      </w:r>
      <w:r>
        <w:rPr>
          <w:color w:val="84D5F7"/>
        </w:rPr>
        <w:t>l’accueil</w:t>
      </w:r>
      <w:r>
        <w:rPr>
          <w:color w:val="84D5F7"/>
          <w:spacing w:val="-11"/>
        </w:rPr>
        <w:t> </w:t>
      </w:r>
      <w:r>
        <w:rPr>
          <w:color w:val="84D5F7"/>
        </w:rPr>
        <w:t>et</w:t>
      </w:r>
      <w:r>
        <w:rPr>
          <w:color w:val="84D5F7"/>
          <w:spacing w:val="-11"/>
        </w:rPr>
        <w:t> </w:t>
      </w:r>
      <w:r>
        <w:rPr>
          <w:color w:val="84D5F7"/>
        </w:rPr>
        <w:t>de</w:t>
      </w:r>
      <w:r>
        <w:rPr>
          <w:color w:val="84D5F7"/>
          <w:spacing w:val="-11"/>
        </w:rPr>
        <w:t> </w:t>
      </w:r>
      <w:r>
        <w:rPr>
          <w:color w:val="84D5F7"/>
        </w:rPr>
        <w:t>l’accompagnement</w:t>
      </w:r>
      <w:r>
        <w:rPr>
          <w:color w:val="84D5F7"/>
          <w:spacing w:val="-11"/>
        </w:rPr>
        <w:t> </w:t>
      </w:r>
      <w:r>
        <w:rPr>
          <w:color w:val="84D5F7"/>
        </w:rPr>
        <w:t>inclusif des publics et sensibilisation des professionnels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5" w:val="left" w:leader="none"/>
        </w:tabs>
        <w:spacing w:line="240" w:lineRule="auto" w:before="0" w:after="0"/>
        <w:ind w:left="1225" w:right="1006" w:hanging="114"/>
        <w:jc w:val="left"/>
        <w:rPr>
          <w:sz w:val="22"/>
        </w:rPr>
      </w:pPr>
      <w:r>
        <w:rPr>
          <w:color w:val="231F20"/>
          <w:sz w:val="22"/>
        </w:rPr>
        <w:t>Sensibilisation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différence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richesse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complémentarités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humaines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notamment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 poursuite du Plan d’accueil inclusif au sein des structures d’accueil du jeune enfant et de loisirs</w:t>
      </w:r>
    </w:p>
    <w:p>
      <w:pPr>
        <w:pStyle w:val="BodyText"/>
        <w:spacing w:before="61"/>
      </w:pPr>
    </w:p>
    <w:p>
      <w:pPr>
        <w:spacing w:before="0"/>
        <w:ind w:left="828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Lutter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contre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toutes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les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formes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d’inégalité</w:t>
      </w:r>
      <w:r>
        <w:rPr>
          <w:rFonts w:ascii="Ronnia SemiBold" w:hAns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spacing w:before="166"/>
        <w:ind w:left="828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Coordonner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les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dispositifs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de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droit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commun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spécifiques,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Favoriser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la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coopération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institutionnelle</w:t>
      </w:r>
    </w:p>
    <w:p>
      <w:pPr>
        <w:pStyle w:val="BodyText"/>
        <w:spacing w:before="144"/>
        <w:rPr>
          <w:rFonts w:ascii="Ronnia SemiBold"/>
          <w:b/>
          <w:i/>
        </w:rPr>
      </w:pPr>
    </w:p>
    <w:p>
      <w:pPr>
        <w:pStyle w:val="Heading3"/>
        <w:numPr>
          <w:ilvl w:val="0"/>
          <w:numId w:val="1"/>
        </w:numPr>
        <w:tabs>
          <w:tab w:pos="1281" w:val="left" w:leader="none"/>
          <w:tab w:pos="1286" w:val="left" w:leader="none"/>
        </w:tabs>
        <w:spacing w:line="211" w:lineRule="auto" w:before="0" w:after="0"/>
        <w:ind w:left="1281" w:right="3227" w:hanging="454"/>
        <w:jc w:val="left"/>
      </w:pPr>
      <w:r>
        <w:rPr>
          <w:color w:val="84D5F7"/>
        </w:rPr>
        <w:t>Mobilisation</w:t>
      </w:r>
      <w:r>
        <w:rPr>
          <w:color w:val="84D5F7"/>
          <w:spacing w:val="-3"/>
        </w:rPr>
        <w:t> </w:t>
      </w:r>
      <w:r>
        <w:rPr>
          <w:color w:val="84D5F7"/>
        </w:rPr>
        <w:t>des</w:t>
      </w:r>
      <w:r>
        <w:rPr>
          <w:color w:val="84D5F7"/>
          <w:spacing w:val="-7"/>
        </w:rPr>
        <w:t> </w:t>
      </w:r>
      <w:r>
        <w:rPr>
          <w:color w:val="84D5F7"/>
        </w:rPr>
        <w:t>services</w:t>
      </w:r>
      <w:r>
        <w:rPr>
          <w:color w:val="84D5F7"/>
          <w:spacing w:val="-7"/>
        </w:rPr>
        <w:t> </w:t>
      </w:r>
      <w:r>
        <w:rPr>
          <w:color w:val="84D5F7"/>
        </w:rPr>
        <w:t>et</w:t>
      </w:r>
      <w:r>
        <w:rPr>
          <w:color w:val="84D5F7"/>
          <w:spacing w:val="-7"/>
        </w:rPr>
        <w:t> </w:t>
      </w:r>
      <w:r>
        <w:rPr>
          <w:color w:val="84D5F7"/>
        </w:rPr>
        <w:t>des</w:t>
      </w:r>
      <w:r>
        <w:rPr>
          <w:color w:val="84D5F7"/>
          <w:spacing w:val="-7"/>
        </w:rPr>
        <w:t> </w:t>
      </w:r>
      <w:r>
        <w:rPr>
          <w:color w:val="84D5F7"/>
        </w:rPr>
        <w:t>partenaires</w:t>
      </w:r>
      <w:r>
        <w:rPr>
          <w:color w:val="84D5F7"/>
          <w:spacing w:val="-7"/>
        </w:rPr>
        <w:t> </w:t>
      </w:r>
      <w:r>
        <w:rPr>
          <w:color w:val="84D5F7"/>
        </w:rPr>
        <w:t>autour de la réussite éducative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5" w:val="left" w:leader="none"/>
        </w:tabs>
        <w:spacing w:line="240" w:lineRule="auto" w:before="0" w:after="0"/>
        <w:ind w:left="1225" w:right="1345" w:hanging="114"/>
        <w:jc w:val="left"/>
        <w:rPr>
          <w:sz w:val="22"/>
        </w:rPr>
      </w:pPr>
      <w:r>
        <w:rPr>
          <w:color w:val="231F20"/>
          <w:sz w:val="22"/>
        </w:rPr>
        <w:t>Articulation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Projets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Educatifs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sur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l’ensemble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temps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l’enfant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jeune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(structures petite enfance, accueils de loisirs enfance et jeunesse, établissements scolaires,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…)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0" w:footer="575" w:top="300" w:bottom="280" w:left="360" w:right="340"/>
        </w:sectPr>
      </w:pPr>
    </w:p>
    <w:p>
      <w:pPr>
        <w:pStyle w:val="BodyText"/>
        <w:spacing w:before="64"/>
        <w:rPr>
          <w:sz w:val="46"/>
        </w:rPr>
      </w:pPr>
    </w:p>
    <w:p>
      <w:pPr>
        <w:spacing w:before="0"/>
        <w:ind w:left="844" w:right="0" w:firstLine="0"/>
        <w:jc w:val="left"/>
        <w:rPr>
          <w:rFonts w:ascii="Bree"/>
          <w:b/>
          <w:sz w:val="46"/>
        </w:rPr>
      </w:pPr>
      <w:r>
        <w:rPr>
          <w:rFonts w:ascii="Bree"/>
          <w:b/>
          <w:color w:val="25408F"/>
          <w:sz w:val="46"/>
        </w:rPr>
        <w:t>AXE</w:t>
      </w:r>
      <w:r>
        <w:rPr>
          <w:rFonts w:ascii="Bree"/>
          <w:b/>
          <w:color w:val="25408F"/>
          <w:spacing w:val="6"/>
          <w:sz w:val="46"/>
        </w:rPr>
        <w:t> </w:t>
      </w:r>
      <w:r>
        <w:rPr>
          <w:rFonts w:ascii="Bree"/>
          <w:b/>
          <w:color w:val="25408F"/>
          <w:spacing w:val="-10"/>
          <w:sz w:val="46"/>
        </w:rPr>
        <w:t>5</w:t>
      </w:r>
    </w:p>
    <w:p>
      <w:pPr>
        <w:pStyle w:val="Heading1"/>
        <w:ind w:left="644"/>
      </w:pPr>
      <w:r>
        <w:rPr>
          <w:b w:val="0"/>
        </w:rPr>
        <w:br w:type="column"/>
      </w:r>
      <w:r>
        <w:rPr>
          <w:color w:val="25408F"/>
          <w:spacing w:val="-4"/>
        </w:rPr>
        <w:t>AGIR</w:t>
      </w:r>
    </w:p>
    <w:p>
      <w:pPr>
        <w:pStyle w:val="Heading2"/>
        <w:spacing w:line="433" w:lineRule="exact"/>
        <w:ind w:left="6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1633649</wp:posOffset>
                </wp:positionH>
                <wp:positionV relativeFrom="paragraph">
                  <wp:posOffset>-627752</wp:posOffset>
                </wp:positionV>
                <wp:extent cx="1270" cy="49847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270" cy="498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8475">
                              <a:moveTo>
                                <a:pt x="0" y="4978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540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128.633804pt,-10.226348pt" to="128.633804pt,-49.429348pt" stroked="true" strokeweight="3pt" strokecolor="#25408f">
                <v:stroke dashstyle="solid"/>
                <w10:wrap type="none"/>
              </v:line>
            </w:pict>
          </mc:Fallback>
        </mc:AlternateContent>
      </w:r>
      <w:r>
        <w:rPr>
          <w:color w:val="3A5675"/>
        </w:rPr>
        <w:t>POUR</w:t>
      </w:r>
      <w:r>
        <w:rPr>
          <w:color w:val="3A5675"/>
          <w:spacing w:val="20"/>
        </w:rPr>
        <w:t> </w:t>
      </w:r>
      <w:r>
        <w:rPr>
          <w:color w:val="3A5675"/>
        </w:rPr>
        <w:t>UN</w:t>
      </w:r>
      <w:r>
        <w:rPr>
          <w:color w:val="3A5675"/>
          <w:spacing w:val="22"/>
        </w:rPr>
        <w:t> </w:t>
      </w:r>
      <w:r>
        <w:rPr>
          <w:color w:val="3A5675"/>
        </w:rPr>
        <w:t>ENVIRONNEMENT</w:t>
      </w:r>
      <w:r>
        <w:rPr>
          <w:color w:val="3A5675"/>
          <w:spacing w:val="22"/>
        </w:rPr>
        <w:t> </w:t>
      </w:r>
      <w:r>
        <w:rPr>
          <w:color w:val="3A5675"/>
          <w:spacing w:val="-4"/>
        </w:rPr>
        <w:t>SAIN</w:t>
      </w:r>
    </w:p>
    <w:p>
      <w:pPr>
        <w:spacing w:line="619" w:lineRule="exact" w:before="0"/>
        <w:ind w:left="637" w:right="0" w:firstLine="0"/>
        <w:jc w:val="left"/>
        <w:rPr>
          <w:rFonts w:ascii="Bree"/>
          <w:b/>
          <w:sz w:val="46"/>
        </w:rPr>
      </w:pPr>
      <w:r>
        <w:rPr>
          <w:rFonts w:ascii="Bree"/>
          <w:b/>
          <w:color w:val="3A5675"/>
          <w:sz w:val="46"/>
        </w:rPr>
        <w:t>ET</w:t>
      </w:r>
      <w:r>
        <w:rPr>
          <w:rFonts w:ascii="Bree"/>
          <w:b/>
          <w:color w:val="3A5675"/>
          <w:spacing w:val="8"/>
          <w:sz w:val="46"/>
        </w:rPr>
        <w:t> </w:t>
      </w:r>
      <w:r>
        <w:rPr>
          <w:rFonts w:ascii="Bree"/>
          <w:b/>
          <w:color w:val="3A5675"/>
          <w:spacing w:val="-2"/>
          <w:sz w:val="46"/>
        </w:rPr>
        <w:t>DURABLE</w:t>
      </w:r>
    </w:p>
    <w:p>
      <w:pPr>
        <w:spacing w:after="0" w:line="619" w:lineRule="exact"/>
        <w:jc w:val="left"/>
        <w:rPr>
          <w:rFonts w:ascii="Bree"/>
          <w:sz w:val="46"/>
        </w:rPr>
        <w:sectPr>
          <w:pgSz w:w="11910" w:h="16840"/>
          <w:pgMar w:header="0" w:footer="575" w:top="1480" w:bottom="780" w:left="360" w:right="340"/>
          <w:cols w:num="2" w:equalWidth="0">
            <w:col w:w="2025" w:space="40"/>
            <w:col w:w="9145"/>
          </w:cols>
        </w:sectPr>
      </w:pPr>
    </w:p>
    <w:p>
      <w:pPr>
        <w:pStyle w:val="BodyText"/>
        <w:spacing w:before="220"/>
        <w:rPr>
          <w:rFonts w:ascii="Bree"/>
          <w:b/>
        </w:rPr>
      </w:pPr>
    </w:p>
    <w:p>
      <w:pPr>
        <w:spacing w:line="480" w:lineRule="atLeast" w:before="0"/>
        <w:ind w:left="830" w:right="1382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Renforcer</w:t>
      </w:r>
      <w:r>
        <w:rPr>
          <w:rFonts w:ascii="Ronnia SemiBold" w:hAnsi="Ronnia SemiBold"/>
          <w:b/>
          <w:i/>
          <w:color w:val="E45394"/>
          <w:spacing w:val="-8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la</w:t>
      </w:r>
      <w:r>
        <w:rPr>
          <w:rFonts w:ascii="Ronnia SemiBold" w:hAnsi="Ronnia SemiBold"/>
          <w:b/>
          <w:i/>
          <w:color w:val="E45394"/>
          <w:spacing w:val="-8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démarche</w:t>
      </w:r>
      <w:r>
        <w:rPr>
          <w:rFonts w:ascii="Ronnia SemiBold" w:hAnsi="Ronnia SemiBold"/>
          <w:b/>
          <w:i/>
          <w:color w:val="E45394"/>
          <w:spacing w:val="-8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d’éco-exemplarité</w:t>
      </w:r>
      <w:r>
        <w:rPr>
          <w:rFonts w:ascii="Ronnia SemiBold" w:hAnsi="Ronnia SemiBold"/>
          <w:b/>
          <w:i/>
          <w:color w:val="E45394"/>
          <w:spacing w:val="-8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dans</w:t>
      </w:r>
      <w:r>
        <w:rPr>
          <w:rFonts w:ascii="Ronnia SemiBold" w:hAnsi="Ronnia SemiBold"/>
          <w:b/>
          <w:i/>
          <w:color w:val="E45394"/>
          <w:spacing w:val="-8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les</w:t>
      </w:r>
      <w:r>
        <w:rPr>
          <w:rFonts w:ascii="Ronnia SemiBold" w:hAnsi="Ronnia SemiBold"/>
          <w:b/>
          <w:i/>
          <w:color w:val="E45394"/>
          <w:spacing w:val="-8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structures</w:t>
      </w:r>
      <w:r>
        <w:rPr>
          <w:rFonts w:ascii="Ronnia SemiBold" w:hAnsi="Ronnia SemiBold"/>
          <w:b/>
          <w:i/>
          <w:color w:val="E45394"/>
          <w:spacing w:val="-8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accueillant</w:t>
      </w:r>
      <w:r>
        <w:rPr>
          <w:rFonts w:ascii="Ronnia SemiBold" w:hAnsi="Ronnia SemiBold"/>
          <w:b/>
          <w:i/>
          <w:color w:val="E45394"/>
          <w:spacing w:val="-8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du</w:t>
      </w:r>
      <w:r>
        <w:rPr>
          <w:rFonts w:ascii="Ronnia SemiBold" w:hAnsi="Ronnia SemiBold"/>
          <w:b/>
          <w:i/>
          <w:color w:val="E45394"/>
          <w:spacing w:val="-8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public</w:t>
      </w:r>
      <w:r>
        <w:rPr>
          <w:rFonts w:ascii="Ronnia SemiBold" w:hAnsi="Ronnia SemiBold"/>
          <w:b/>
          <w:i/>
          <w:color w:val="E45394"/>
          <w:spacing w:val="-9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9"/>
          <w:sz w:val="22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Sensibiliser les familles en matière de santé environnementale</w:t>
      </w:r>
      <w:r>
        <w:rPr>
          <w:rFonts w:ascii="Ronnia SemiBold" w:hAns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308" w:val="left" w:leader="none"/>
        </w:tabs>
        <w:spacing w:line="350" w:lineRule="exact" w:before="153" w:after="0"/>
        <w:ind w:left="1308" w:right="0" w:hanging="478"/>
        <w:jc w:val="left"/>
      </w:pPr>
      <w:r>
        <w:rPr>
          <w:color w:val="84D5F7"/>
        </w:rPr>
        <w:t>Sensibilisation</w:t>
      </w:r>
      <w:r>
        <w:rPr>
          <w:color w:val="84D5F7"/>
          <w:spacing w:val="-3"/>
        </w:rPr>
        <w:t> </w:t>
      </w:r>
      <w:r>
        <w:rPr>
          <w:color w:val="84D5F7"/>
        </w:rPr>
        <w:t>et</w:t>
      </w:r>
      <w:r>
        <w:rPr>
          <w:color w:val="84D5F7"/>
          <w:spacing w:val="-3"/>
        </w:rPr>
        <w:t> </w:t>
      </w:r>
      <w:r>
        <w:rPr>
          <w:color w:val="84D5F7"/>
        </w:rPr>
        <w:t>promotion</w:t>
      </w:r>
      <w:r>
        <w:rPr>
          <w:color w:val="84D5F7"/>
          <w:spacing w:val="-3"/>
        </w:rPr>
        <w:t> </w:t>
      </w:r>
      <w:r>
        <w:rPr>
          <w:color w:val="84D5F7"/>
        </w:rPr>
        <w:t>de</w:t>
      </w:r>
      <w:r>
        <w:rPr>
          <w:color w:val="84D5F7"/>
          <w:spacing w:val="-2"/>
        </w:rPr>
        <w:t> </w:t>
      </w:r>
      <w:r>
        <w:rPr>
          <w:color w:val="84D5F7"/>
        </w:rPr>
        <w:t>la</w:t>
      </w:r>
      <w:r>
        <w:rPr>
          <w:color w:val="84D5F7"/>
          <w:spacing w:val="-3"/>
        </w:rPr>
        <w:t> </w:t>
      </w:r>
      <w:r>
        <w:rPr>
          <w:color w:val="84D5F7"/>
        </w:rPr>
        <w:t>santé</w:t>
      </w:r>
      <w:r>
        <w:rPr>
          <w:color w:val="84D5F7"/>
          <w:spacing w:val="-3"/>
        </w:rPr>
        <w:t> </w:t>
      </w:r>
      <w:r>
        <w:rPr>
          <w:color w:val="84D5F7"/>
        </w:rPr>
        <w:t>sociale</w:t>
      </w:r>
      <w:r>
        <w:rPr>
          <w:color w:val="84D5F7"/>
          <w:spacing w:val="-3"/>
        </w:rPr>
        <w:t> </w:t>
      </w:r>
      <w:r>
        <w:rPr>
          <w:color w:val="84D5F7"/>
        </w:rPr>
        <w:t>et</w:t>
      </w:r>
      <w:r>
        <w:rPr>
          <w:color w:val="84D5F7"/>
          <w:spacing w:val="-2"/>
        </w:rPr>
        <w:t> environnementale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54" w:lineRule="exact" w:before="0" w:after="0"/>
        <w:ind w:left="1226" w:right="0" w:hanging="112"/>
        <w:jc w:val="left"/>
        <w:rPr>
          <w:sz w:val="22"/>
        </w:rPr>
      </w:pPr>
      <w:r>
        <w:rPr>
          <w:color w:val="231F20"/>
          <w:sz w:val="22"/>
        </w:rPr>
        <w:t>Amélioration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patrimoine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bâti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2"/>
          <w:sz w:val="22"/>
        </w:rPr>
        <w:t> naturel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40" w:lineRule="auto" w:before="0" w:after="0"/>
        <w:ind w:left="1226" w:right="0" w:hanging="112"/>
        <w:jc w:val="left"/>
        <w:rPr>
          <w:sz w:val="22"/>
        </w:rPr>
      </w:pPr>
      <w:r>
        <w:rPr>
          <w:color w:val="231F20"/>
          <w:sz w:val="22"/>
        </w:rPr>
        <w:t>Poursuite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nettoyage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au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naturel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40" w:lineRule="auto" w:before="0" w:after="0"/>
        <w:ind w:left="1226" w:right="0" w:hanging="112"/>
        <w:jc w:val="left"/>
        <w:rPr>
          <w:sz w:val="22"/>
        </w:rPr>
      </w:pPr>
      <w:r>
        <w:rPr>
          <w:color w:val="231F20"/>
          <w:sz w:val="22"/>
        </w:rPr>
        <w:t>Lutte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contre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polluants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(perturbateurs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endocriniens)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  <w:tab w:pos="1227" w:val="left" w:leader="none"/>
        </w:tabs>
        <w:spacing w:line="240" w:lineRule="auto" w:before="0" w:after="0"/>
        <w:ind w:left="1227" w:right="1693" w:hanging="114"/>
        <w:jc w:val="left"/>
        <w:rPr>
          <w:sz w:val="22"/>
        </w:rPr>
      </w:pPr>
      <w:r>
        <w:rPr>
          <w:color w:val="231F20"/>
          <w:sz w:val="22"/>
        </w:rPr>
        <w:t>Sensibilisation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promotion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gestes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pratiques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éco-responsables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auprès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enfants, des jeunes et des familles</w:t>
      </w:r>
    </w:p>
    <w:p>
      <w:pPr>
        <w:pStyle w:val="BodyText"/>
        <w:spacing w:before="72"/>
      </w:pPr>
    </w:p>
    <w:p>
      <w:pPr>
        <w:spacing w:before="0"/>
        <w:ind w:left="830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Mobiliser</w:t>
      </w:r>
      <w:r>
        <w:rPr>
          <w:rFonts w:ascii="Ronnia SemiBold" w:hAnsi="Ronnia SemiBold"/>
          <w:b/>
          <w:i/>
          <w:color w:val="E45394"/>
          <w:spacing w:val="-4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les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acteurs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du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STEF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sur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les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enjeux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de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transition</w:t>
      </w:r>
      <w:r>
        <w:rPr>
          <w:rFonts w:ascii="Ronnia SemiBold" w:hAnsi="Ronnia SemiBold"/>
          <w:b/>
          <w:i/>
          <w:color w:val="E45394"/>
          <w:spacing w:val="-1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écologique</w:t>
      </w:r>
      <w:r>
        <w:rPr>
          <w:rFonts w:ascii="Ronnia SemiBold" w:hAns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479" w:val="left" w:leader="none"/>
        </w:tabs>
        <w:spacing w:line="350" w:lineRule="exact" w:before="146" w:after="0"/>
        <w:ind w:left="1479" w:right="0" w:hanging="451"/>
        <w:jc w:val="left"/>
      </w:pPr>
      <w:r>
        <w:rPr>
          <w:color w:val="84D5F7"/>
        </w:rPr>
        <w:t>Emergence</w:t>
      </w:r>
      <w:r>
        <w:rPr>
          <w:color w:val="84D5F7"/>
          <w:spacing w:val="-5"/>
        </w:rPr>
        <w:t> </w:t>
      </w:r>
      <w:r>
        <w:rPr>
          <w:color w:val="84D5F7"/>
        </w:rPr>
        <w:t>d’une</w:t>
      </w:r>
      <w:r>
        <w:rPr>
          <w:color w:val="84D5F7"/>
          <w:spacing w:val="-5"/>
        </w:rPr>
        <w:t> </w:t>
      </w:r>
      <w:r>
        <w:rPr>
          <w:color w:val="84D5F7"/>
        </w:rPr>
        <w:t>culture</w:t>
      </w:r>
      <w:r>
        <w:rPr>
          <w:color w:val="84D5F7"/>
          <w:spacing w:val="-4"/>
        </w:rPr>
        <w:t> </w:t>
      </w:r>
      <w:r>
        <w:rPr>
          <w:color w:val="84D5F7"/>
        </w:rPr>
        <w:t>commune</w:t>
      </w:r>
      <w:r>
        <w:rPr>
          <w:color w:val="84D5F7"/>
          <w:spacing w:val="-5"/>
        </w:rPr>
        <w:t> </w:t>
      </w:r>
      <w:r>
        <w:rPr>
          <w:color w:val="84D5F7"/>
        </w:rPr>
        <w:t>autour</w:t>
      </w:r>
      <w:r>
        <w:rPr>
          <w:color w:val="84D5F7"/>
          <w:spacing w:val="-4"/>
        </w:rPr>
        <w:t> </w:t>
      </w:r>
      <w:r>
        <w:rPr>
          <w:color w:val="84D5F7"/>
        </w:rPr>
        <w:t>de</w:t>
      </w:r>
      <w:r>
        <w:rPr>
          <w:color w:val="84D5F7"/>
          <w:spacing w:val="-5"/>
        </w:rPr>
        <w:t> </w:t>
      </w:r>
      <w:r>
        <w:rPr>
          <w:color w:val="84D5F7"/>
        </w:rPr>
        <w:t>la</w:t>
      </w:r>
      <w:r>
        <w:rPr>
          <w:color w:val="84D5F7"/>
          <w:spacing w:val="-4"/>
        </w:rPr>
        <w:t> </w:t>
      </w:r>
      <w:r>
        <w:rPr>
          <w:color w:val="84D5F7"/>
          <w:spacing w:val="-2"/>
        </w:rPr>
        <w:t>santé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  <w:tab w:pos="1227" w:val="left" w:leader="none"/>
        </w:tabs>
        <w:spacing w:line="240" w:lineRule="auto" w:before="0" w:after="0"/>
        <w:ind w:left="1227" w:right="1582" w:hanging="114"/>
        <w:jc w:val="left"/>
        <w:rPr>
          <w:sz w:val="22"/>
        </w:rPr>
      </w:pPr>
      <w:r>
        <w:rPr>
          <w:color w:val="231F20"/>
          <w:sz w:val="22"/>
        </w:rPr>
        <w:t>Réflexion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transversale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à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poursuivre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dans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dynamique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groupe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travail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Santé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Santé Environnementale (SSE)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  <w:tab w:pos="1227" w:val="left" w:leader="none"/>
        </w:tabs>
        <w:spacing w:line="240" w:lineRule="auto" w:before="0" w:after="0"/>
        <w:ind w:left="1227" w:right="1930" w:hanging="114"/>
        <w:jc w:val="left"/>
        <w:rPr>
          <w:sz w:val="22"/>
        </w:rPr>
      </w:pPr>
      <w:r>
        <w:rPr>
          <w:color w:val="231F20"/>
          <w:sz w:val="22"/>
        </w:rPr>
        <w:t>Inventaire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actions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mises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œuvre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dans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services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mise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lien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actions,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des programmes et des plans régionaux et départementaux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0" w:footer="575" w:top="300" w:bottom="280" w:left="360" w:right="340"/>
        </w:sectPr>
      </w:pPr>
    </w:p>
    <w:p>
      <w:pPr>
        <w:pStyle w:val="BodyText"/>
        <w:spacing w:before="64"/>
        <w:rPr>
          <w:sz w:val="46"/>
        </w:rPr>
      </w:pPr>
    </w:p>
    <w:p>
      <w:pPr>
        <w:spacing w:before="0"/>
        <w:ind w:left="827" w:right="0" w:firstLine="0"/>
        <w:jc w:val="left"/>
        <w:rPr>
          <w:rFonts w:ascii="Bree"/>
          <w:b/>
          <w:sz w:val="46"/>
        </w:rPr>
      </w:pPr>
      <w:r>
        <w:rPr>
          <w:rFonts w:ascii="Bree"/>
          <w:b/>
          <w:color w:val="25408F"/>
          <w:sz w:val="46"/>
        </w:rPr>
        <w:t>AXE</w:t>
      </w:r>
      <w:r>
        <w:rPr>
          <w:rFonts w:ascii="Bree"/>
          <w:b/>
          <w:color w:val="25408F"/>
          <w:spacing w:val="6"/>
          <w:sz w:val="46"/>
        </w:rPr>
        <w:t> </w:t>
      </w:r>
      <w:r>
        <w:rPr>
          <w:rFonts w:ascii="Bree"/>
          <w:b/>
          <w:color w:val="25408F"/>
          <w:spacing w:val="-12"/>
          <w:sz w:val="46"/>
        </w:rPr>
        <w:t>6</w:t>
      </w:r>
    </w:p>
    <w:p>
      <w:pPr>
        <w:pStyle w:val="Heading1"/>
        <w:ind w:left="639"/>
      </w:pPr>
      <w:r>
        <w:rPr>
          <w:b w:val="0"/>
        </w:rPr>
        <w:br w:type="column"/>
      </w:r>
      <w:r>
        <w:rPr>
          <w:color w:val="25408F"/>
          <w:spacing w:val="-2"/>
        </w:rPr>
        <w:t>FAVORISER</w:t>
      </w:r>
    </w:p>
    <w:p>
      <w:pPr>
        <w:pStyle w:val="Heading2"/>
        <w:spacing w:line="500" w:lineRule="exact"/>
        <w:ind w:left="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1623150</wp:posOffset>
                </wp:positionH>
                <wp:positionV relativeFrom="paragraph">
                  <wp:posOffset>-627752</wp:posOffset>
                </wp:positionV>
                <wp:extent cx="1270" cy="49847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1270" cy="498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8475">
                              <a:moveTo>
                                <a:pt x="0" y="4978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2540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127.807098pt,-10.226348pt" to="127.807098pt,-49.429348pt" stroked="true" strokeweight="3.0pt" strokecolor="#25408f">
                <v:stroke dashstyle="solid"/>
                <w10:wrap type="none"/>
              </v:line>
            </w:pict>
          </mc:Fallback>
        </mc:AlternateContent>
      </w:r>
      <w:r>
        <w:rPr>
          <w:color w:val="3A5675"/>
        </w:rPr>
        <w:t>LA</w:t>
      </w:r>
      <w:r>
        <w:rPr>
          <w:color w:val="3A5675"/>
          <w:spacing w:val="-3"/>
        </w:rPr>
        <w:t> </w:t>
      </w:r>
      <w:r>
        <w:rPr>
          <w:color w:val="3A5675"/>
        </w:rPr>
        <w:t>MOBILITÉ</w:t>
      </w:r>
      <w:r>
        <w:rPr>
          <w:color w:val="3A5675"/>
          <w:spacing w:val="-1"/>
        </w:rPr>
        <w:t> </w:t>
      </w:r>
      <w:r>
        <w:rPr>
          <w:color w:val="3A5675"/>
        </w:rPr>
        <w:t>ET</w:t>
      </w:r>
      <w:r>
        <w:rPr>
          <w:color w:val="3A5675"/>
          <w:spacing w:val="-1"/>
        </w:rPr>
        <w:t> </w:t>
      </w:r>
      <w:r>
        <w:rPr>
          <w:color w:val="3A5675"/>
        </w:rPr>
        <w:t>L’ACCÈS</w:t>
      </w:r>
      <w:r>
        <w:rPr>
          <w:color w:val="3A5675"/>
          <w:spacing w:val="-1"/>
        </w:rPr>
        <w:t> </w:t>
      </w:r>
      <w:r>
        <w:rPr>
          <w:color w:val="3A5675"/>
        </w:rPr>
        <w:t>AU</w:t>
      </w:r>
      <w:r>
        <w:rPr>
          <w:color w:val="3A5675"/>
          <w:spacing w:val="-1"/>
        </w:rPr>
        <w:t> </w:t>
      </w:r>
      <w:r>
        <w:rPr>
          <w:color w:val="3A5675"/>
          <w:spacing w:val="-2"/>
        </w:rPr>
        <w:t>LOGEMENT</w:t>
      </w:r>
    </w:p>
    <w:p>
      <w:pPr>
        <w:spacing w:after="0" w:line="500" w:lineRule="exact"/>
        <w:sectPr>
          <w:pgSz w:w="11910" w:h="16840"/>
          <w:pgMar w:header="0" w:footer="575" w:top="1480" w:bottom="760" w:left="360" w:right="340"/>
          <w:cols w:num="2" w:equalWidth="0">
            <w:col w:w="2013" w:space="40"/>
            <w:col w:w="9157"/>
          </w:cols>
        </w:sectPr>
      </w:pPr>
    </w:p>
    <w:p>
      <w:pPr>
        <w:pStyle w:val="BodyText"/>
        <w:rPr>
          <w:rFonts w:ascii="Bree"/>
          <w:b/>
        </w:rPr>
      </w:pPr>
    </w:p>
    <w:p>
      <w:pPr>
        <w:pStyle w:val="BodyText"/>
        <w:rPr>
          <w:rFonts w:ascii="Bree"/>
          <w:b/>
        </w:rPr>
      </w:pPr>
    </w:p>
    <w:p>
      <w:pPr>
        <w:pStyle w:val="BodyText"/>
        <w:rPr>
          <w:rFonts w:ascii="Bree"/>
          <w:b/>
        </w:rPr>
      </w:pPr>
    </w:p>
    <w:p>
      <w:pPr>
        <w:pStyle w:val="BodyText"/>
        <w:spacing w:before="4"/>
        <w:rPr>
          <w:rFonts w:ascii="Bree"/>
          <w:b/>
        </w:rPr>
      </w:pPr>
    </w:p>
    <w:p>
      <w:pPr>
        <w:spacing w:before="0"/>
        <w:ind w:left="828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Proposer</w:t>
      </w:r>
      <w:r>
        <w:rPr>
          <w:rFonts w:ascii="Ronnia SemiBold" w:hAnsi="Ronnia SemiBold"/>
          <w:b/>
          <w:i/>
          <w:color w:val="E45394"/>
          <w:spacing w:val="-9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des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déplacements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alternatifs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sécurisés,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confortables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compétitifs</w:t>
      </w:r>
      <w:r>
        <w:rPr>
          <w:rFonts w:ascii="Ronnia SemiBold" w:hAns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spacing w:line="480" w:lineRule="atLeast" w:before="6"/>
        <w:ind w:left="828" w:right="509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Créer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du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lien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social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grâce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à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une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dynamique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qui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mixe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offres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mobilité,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voirie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5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déplacements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6"/>
          <w:sz w:val="22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Conforter la culture de la mobilité durable sur le territoire</w:t>
      </w:r>
      <w:r>
        <w:rPr>
          <w:rFonts w:ascii="Ronnia SemiBold" w:hAns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365" w:val="left" w:leader="none"/>
        </w:tabs>
        <w:spacing w:line="350" w:lineRule="exact" w:before="154" w:after="0"/>
        <w:ind w:left="1365" w:right="0" w:hanging="537"/>
        <w:jc w:val="left"/>
      </w:pPr>
      <w:r>
        <w:rPr>
          <w:color w:val="84D5F7"/>
        </w:rPr>
        <w:t>Amélioration</w:t>
      </w:r>
      <w:r>
        <w:rPr>
          <w:color w:val="84D5F7"/>
          <w:spacing w:val="-14"/>
        </w:rPr>
        <w:t> </w:t>
      </w:r>
      <w:r>
        <w:rPr>
          <w:color w:val="84D5F7"/>
        </w:rPr>
        <w:t>de</w:t>
      </w:r>
      <w:r>
        <w:rPr>
          <w:color w:val="84D5F7"/>
          <w:spacing w:val="-13"/>
        </w:rPr>
        <w:t> </w:t>
      </w:r>
      <w:r>
        <w:rPr>
          <w:color w:val="84D5F7"/>
        </w:rPr>
        <w:t>l’offre</w:t>
      </w:r>
      <w:r>
        <w:rPr>
          <w:color w:val="84D5F7"/>
          <w:spacing w:val="-13"/>
        </w:rPr>
        <w:t> </w:t>
      </w:r>
      <w:r>
        <w:rPr>
          <w:color w:val="84D5F7"/>
        </w:rPr>
        <w:t>communautaire</w:t>
      </w:r>
      <w:r>
        <w:rPr>
          <w:color w:val="84D5F7"/>
          <w:spacing w:val="-14"/>
        </w:rPr>
        <w:t> </w:t>
      </w:r>
      <w:r>
        <w:rPr>
          <w:color w:val="84D5F7"/>
        </w:rPr>
        <w:t>de</w:t>
      </w:r>
      <w:r>
        <w:rPr>
          <w:color w:val="84D5F7"/>
          <w:spacing w:val="-13"/>
        </w:rPr>
        <w:t> </w:t>
      </w:r>
      <w:r>
        <w:rPr>
          <w:color w:val="84D5F7"/>
          <w:spacing w:val="-2"/>
        </w:rPr>
        <w:t>mobilité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54" w:lineRule="exact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Organisation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réseaux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urbains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collectifs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service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Transport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Demande</w:t>
      </w:r>
      <w:r>
        <w:rPr>
          <w:color w:val="231F20"/>
          <w:spacing w:val="-2"/>
          <w:sz w:val="22"/>
        </w:rPr>
        <w:t> (TAD)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Développement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mobilité</w:t>
      </w:r>
      <w:r>
        <w:rPr>
          <w:color w:val="231F20"/>
          <w:spacing w:val="-2"/>
          <w:sz w:val="22"/>
        </w:rPr>
        <w:t> partagée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Développement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modes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actifs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</w:tabs>
        <w:spacing w:line="240" w:lineRule="auto" w:before="0" w:after="0"/>
        <w:ind w:left="1223" w:right="0" w:hanging="112"/>
        <w:jc w:val="left"/>
        <w:rPr>
          <w:sz w:val="22"/>
        </w:rPr>
      </w:pPr>
      <w:r>
        <w:rPr>
          <w:color w:val="231F20"/>
          <w:sz w:val="22"/>
        </w:rPr>
        <w:t>Promotion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mobilité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2"/>
          <w:sz w:val="22"/>
        </w:rPr>
        <w:t>durable</w:t>
      </w:r>
    </w:p>
    <w:p>
      <w:pPr>
        <w:pStyle w:val="BodyText"/>
        <w:spacing w:before="72"/>
      </w:pPr>
    </w:p>
    <w:p>
      <w:pPr>
        <w:spacing w:before="0"/>
        <w:ind w:left="828" w:right="0" w:firstLine="0"/>
        <w:jc w:val="left"/>
        <w:rPr>
          <w:rFonts w:ascii="Ronnia SemiBold" w:hAnsi="Ronnia SemiBold"/>
          <w:b/>
          <w:i/>
          <w:sz w:val="22"/>
        </w:rPr>
      </w:pP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Produire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une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offre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d’habitat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social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nouvelle,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adaptée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aux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besoins</w:t>
      </w:r>
      <w:r>
        <w:rPr>
          <w:rFonts w:ascii="Ronnia SemiBold" w:hAnsi="Ronnia SemiBold"/>
          <w:b/>
          <w:i/>
          <w:color w:val="E45394"/>
          <w:spacing w:val="-6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z w:val="22"/>
          <w:shd w:fill="FCEDF4" w:color="auto" w:val="clear"/>
        </w:rPr>
        <w:t>et</w:t>
      </w:r>
      <w:r>
        <w:rPr>
          <w:rFonts w:ascii="Ronnia SemiBold" w:hAnsi="Ronnia SemiBold"/>
          <w:b/>
          <w:i/>
          <w:color w:val="E45394"/>
          <w:spacing w:val="-7"/>
          <w:sz w:val="22"/>
          <w:shd w:fill="FCEDF4" w:color="auto" w:val="clear"/>
        </w:rPr>
        <w:t> </w:t>
      </w:r>
      <w:r>
        <w:rPr>
          <w:rFonts w:ascii="Ronnia SemiBold" w:hAnsi="Ronnia SemiBold"/>
          <w:b/>
          <w:i/>
          <w:color w:val="E45394"/>
          <w:spacing w:val="-2"/>
          <w:sz w:val="22"/>
          <w:shd w:fill="FCEDF4" w:color="auto" w:val="clear"/>
        </w:rPr>
        <w:t>durable</w:t>
      </w:r>
      <w:r>
        <w:rPr>
          <w:rFonts w:ascii="Ronnia SemiBold" w:hAns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BodyText"/>
        <w:spacing w:before="8"/>
        <w:rPr>
          <w:rFonts w:ascii="Ronnia SemiBold"/>
          <w:b/>
          <w:i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754500</wp:posOffset>
                </wp:positionH>
                <wp:positionV relativeFrom="paragraph">
                  <wp:posOffset>134620</wp:posOffset>
                </wp:positionV>
                <wp:extent cx="6043930" cy="203200"/>
                <wp:effectExtent l="0" t="0" r="0" b="0"/>
                <wp:wrapTopAndBottom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43930" cy="203200"/>
                        </a:xfrm>
                        <a:prstGeom prst="rect">
                          <a:avLst/>
                        </a:prstGeom>
                        <a:solidFill>
                          <a:srgbClr val="FCEDF4"/>
                        </a:solidFill>
                      </wps:spPr>
                      <wps:txbx>
                        <w:txbxContent>
                          <w:p>
                            <w:pPr>
                              <w:spacing w:before="10"/>
                              <w:ind w:left="0" w:right="0" w:firstLine="0"/>
                              <w:jc w:val="left"/>
                              <w:rPr>
                                <w:rFonts w:ascii="Ronnia SemiBold" w:hAnsi="Ronnia SemiBold"/>
                                <w:b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Porter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une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attention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particulière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aux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besoins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habitat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publics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fragiles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Favoriser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z w:val="22"/>
                              </w:rPr>
                              <w:t>leur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Ronnia SemiBold" w:hAnsi="Ronnia SemiBold"/>
                                <w:b/>
                                <w:i/>
                                <w:color w:val="E45394"/>
                                <w:spacing w:val="-2"/>
                                <w:sz w:val="22"/>
                              </w:rPr>
                              <w:t>accès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095pt;margin-top:10.6pt;width:475.9pt;height:16pt;mso-position-horizontal-relative:page;mso-position-vertical-relative:paragraph;z-index:-15720448;mso-wrap-distance-left:0;mso-wrap-distance-right:0" type="#_x0000_t202" id="docshape56" filled="true" fillcolor="#fcedf4" stroked="false">
                <v:textbox inset="0,0,0,0">
                  <w:txbxContent>
                    <w:p>
                      <w:pPr>
                        <w:spacing w:before="10"/>
                        <w:ind w:left="0" w:right="0" w:firstLine="0"/>
                        <w:jc w:val="left"/>
                        <w:rPr>
                          <w:rFonts w:ascii="Ronnia SemiBold" w:hAnsi="Ronnia SemiBold"/>
                          <w:b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Porter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une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attention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particulière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aux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besoins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en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habitat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des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publics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fragiles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et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Favoriser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z w:val="22"/>
                        </w:rPr>
                        <w:t>leur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Ronnia SemiBold" w:hAnsi="Ronnia SemiBold"/>
                          <w:b/>
                          <w:i/>
                          <w:color w:val="E45394"/>
                          <w:spacing w:val="-2"/>
                          <w:sz w:val="22"/>
                        </w:rPr>
                        <w:t>accès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828" w:right="0" w:firstLine="0"/>
        <w:jc w:val="left"/>
        <w:rPr>
          <w:rFonts w:ascii="Ronnia SemiBold"/>
          <w:b/>
          <w:i/>
          <w:sz w:val="22"/>
        </w:rPr>
      </w:pPr>
      <w:r>
        <w:rPr>
          <w:rFonts w:ascii="Ronnia SemiBold"/>
          <w:b/>
          <w:i/>
          <w:color w:val="E45394"/>
          <w:sz w:val="22"/>
          <w:shd w:fill="FCEDF4" w:color="auto" w:val="clear"/>
        </w:rPr>
        <w:t>au </w:t>
      </w:r>
      <w:r>
        <w:rPr>
          <w:rFonts w:ascii="Ronnia SemiBold"/>
          <w:b/>
          <w:i/>
          <w:color w:val="E45394"/>
          <w:spacing w:val="-2"/>
          <w:sz w:val="22"/>
          <w:shd w:fill="FCEDF4" w:color="auto" w:val="clear"/>
        </w:rPr>
        <w:t>logement</w:t>
      </w:r>
      <w:r>
        <w:rPr>
          <w:rFonts w:ascii="Ronnia SemiBold"/>
          <w:b/>
          <w:i/>
          <w:color w:val="E45394"/>
          <w:spacing w:val="40"/>
          <w:sz w:val="22"/>
          <w:shd w:fill="FCEDF4" w:color="auto" w:val="clear"/>
        </w:rPr>
        <w:t> </w:t>
      </w:r>
    </w:p>
    <w:p>
      <w:pPr>
        <w:pStyle w:val="Heading3"/>
        <w:numPr>
          <w:ilvl w:val="0"/>
          <w:numId w:val="1"/>
        </w:numPr>
        <w:tabs>
          <w:tab w:pos="1281" w:val="left" w:leader="none"/>
          <w:tab w:pos="1296" w:val="left" w:leader="none"/>
        </w:tabs>
        <w:spacing w:line="211" w:lineRule="auto" w:before="131" w:after="0"/>
        <w:ind w:left="1281" w:right="2075" w:hanging="454"/>
        <w:jc w:val="left"/>
      </w:pPr>
      <w:r>
        <w:rPr>
          <w:color w:val="84D5F7"/>
        </w:rPr>
        <w:t>Promotion</w:t>
      </w:r>
      <w:r>
        <w:rPr>
          <w:color w:val="84D5F7"/>
        </w:rPr>
        <w:t> et soutien des différentes formes de logement, accompagnement</w:t>
      </w:r>
      <w:r>
        <w:rPr>
          <w:color w:val="84D5F7"/>
          <w:spacing w:val="-6"/>
        </w:rPr>
        <w:t> </w:t>
      </w:r>
      <w:r>
        <w:rPr>
          <w:color w:val="84D5F7"/>
        </w:rPr>
        <w:t>des</w:t>
      </w:r>
      <w:r>
        <w:rPr>
          <w:color w:val="84D5F7"/>
          <w:spacing w:val="-6"/>
        </w:rPr>
        <w:t> </w:t>
      </w:r>
      <w:r>
        <w:rPr>
          <w:color w:val="84D5F7"/>
        </w:rPr>
        <w:t>publics</w:t>
      </w:r>
      <w:r>
        <w:rPr>
          <w:color w:val="84D5F7"/>
          <w:spacing w:val="-6"/>
        </w:rPr>
        <w:t> </w:t>
      </w:r>
      <w:r>
        <w:rPr>
          <w:color w:val="84D5F7"/>
        </w:rPr>
        <w:t>jeunes</w:t>
      </w:r>
      <w:r>
        <w:rPr>
          <w:color w:val="84D5F7"/>
          <w:spacing w:val="-6"/>
        </w:rPr>
        <w:t> </w:t>
      </w:r>
      <w:r>
        <w:rPr>
          <w:color w:val="84D5F7"/>
        </w:rPr>
        <w:t>et</w:t>
      </w:r>
      <w:r>
        <w:rPr>
          <w:color w:val="84D5F7"/>
          <w:spacing w:val="-6"/>
        </w:rPr>
        <w:t> </w:t>
      </w:r>
      <w:r>
        <w:rPr>
          <w:color w:val="84D5F7"/>
        </w:rPr>
        <w:t>des</w:t>
      </w:r>
      <w:r>
        <w:rPr>
          <w:color w:val="84D5F7"/>
          <w:spacing w:val="-6"/>
        </w:rPr>
        <w:t> </w:t>
      </w:r>
      <w:r>
        <w:rPr>
          <w:color w:val="84D5F7"/>
        </w:rPr>
        <w:t>gens</w:t>
      </w:r>
      <w:r>
        <w:rPr>
          <w:color w:val="84D5F7"/>
          <w:spacing w:val="-6"/>
        </w:rPr>
        <w:t> </w:t>
      </w:r>
      <w:r>
        <w:rPr>
          <w:color w:val="84D5F7"/>
        </w:rPr>
        <w:t>du</w:t>
      </w:r>
      <w:r>
        <w:rPr>
          <w:color w:val="84D5F7"/>
          <w:spacing w:val="-6"/>
        </w:rPr>
        <w:t> </w:t>
      </w:r>
      <w:r>
        <w:rPr>
          <w:color w:val="84D5F7"/>
        </w:rPr>
        <w:t>voyage, particulièrement les plus vulnérables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5" w:val="left" w:leader="none"/>
        </w:tabs>
        <w:spacing w:line="240" w:lineRule="auto" w:before="0" w:after="0"/>
        <w:ind w:left="1225" w:right="931" w:hanging="114"/>
        <w:jc w:val="left"/>
        <w:rPr>
          <w:sz w:val="22"/>
        </w:rPr>
      </w:pPr>
      <w:r>
        <w:rPr>
          <w:color w:val="231F20"/>
          <w:sz w:val="22"/>
        </w:rPr>
        <w:t>Promotion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outils,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acteurs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dispositifs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existant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faveur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logement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jeunes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dans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parc </w:t>
      </w:r>
      <w:r>
        <w:rPr>
          <w:color w:val="231F20"/>
          <w:spacing w:val="-2"/>
          <w:sz w:val="22"/>
        </w:rPr>
        <w:t>privé</w:t>
      </w:r>
    </w:p>
    <w:p>
      <w:pPr>
        <w:pStyle w:val="ListParagraph"/>
        <w:numPr>
          <w:ilvl w:val="1"/>
          <w:numId w:val="1"/>
        </w:numPr>
        <w:tabs>
          <w:tab w:pos="1223" w:val="left" w:leader="none"/>
          <w:tab w:pos="1225" w:val="left" w:leader="none"/>
        </w:tabs>
        <w:spacing w:line="240" w:lineRule="auto" w:before="0" w:after="0"/>
        <w:ind w:left="1225" w:right="1123" w:hanging="114"/>
        <w:jc w:val="left"/>
        <w:rPr>
          <w:sz w:val="22"/>
        </w:rPr>
      </w:pPr>
      <w:r>
        <w:rPr>
          <w:color w:val="231F20"/>
          <w:sz w:val="22"/>
        </w:rPr>
        <w:t>Lancement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d’une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étude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Maîtrise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d’Œuvre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Urbaine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et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Sociale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(MOUS)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pour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gens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voyage sédentarisés et en voie de sédentarisation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header="0" w:footer="575" w:top="300" w:bottom="280" w:left="360" w:right="3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1"/>
        <w:rPr>
          <w:sz w:val="24"/>
        </w:rPr>
      </w:pPr>
    </w:p>
    <w:p>
      <w:pPr>
        <w:spacing w:line="192" w:lineRule="auto" w:before="0"/>
        <w:ind w:left="3285" w:right="4205" w:firstLine="0"/>
        <w:jc w:val="left"/>
        <w:rPr>
          <w:rFonts w:ascii="Bree" w:hAnsi="Bree"/>
          <w:b/>
          <w:sz w:val="24"/>
        </w:rPr>
      </w:pPr>
      <w:r>
        <w:rPr>
          <w:rFonts w:ascii="Bree" w:hAnsi="Bree"/>
          <w:b/>
          <w:color w:val="3A5675"/>
          <w:sz w:val="24"/>
        </w:rPr>
        <w:t>COMMUNAUTÉ</w:t>
      </w:r>
      <w:r>
        <w:rPr>
          <w:rFonts w:ascii="Bree" w:hAnsi="Bree"/>
          <w:b/>
          <w:color w:val="3A5675"/>
          <w:spacing w:val="-12"/>
          <w:sz w:val="24"/>
        </w:rPr>
        <w:t> </w:t>
      </w:r>
      <w:r>
        <w:rPr>
          <w:rFonts w:ascii="Bree" w:hAnsi="Bree"/>
          <w:b/>
          <w:color w:val="3A5675"/>
          <w:sz w:val="24"/>
        </w:rPr>
        <w:t>D’AGGLOMÉRATION </w:t>
      </w:r>
      <w:r>
        <w:rPr>
          <w:rFonts w:ascii="Bree" w:hAnsi="Bree"/>
          <w:b/>
          <w:color w:val="3A5675"/>
          <w:spacing w:val="-2"/>
          <w:sz w:val="24"/>
        </w:rPr>
        <w:t>GAILLAC-GRAULHET</w:t>
      </w:r>
    </w:p>
    <w:p>
      <w:pPr>
        <w:spacing w:before="81"/>
        <w:ind w:left="3283" w:right="0" w:firstLine="0"/>
        <w:jc w:val="left"/>
        <w:rPr>
          <w:rFonts w:ascii="Mr Eaves Mod OT Reg"/>
          <w:sz w:val="24"/>
        </w:rPr>
      </w:pPr>
      <w:r>
        <w:rPr>
          <w:rFonts w:ascii="Mr Eaves Mod OT Reg"/>
          <w:color w:val="3A5675"/>
          <w:sz w:val="24"/>
        </w:rPr>
        <w:t>05</w:t>
      </w:r>
      <w:r>
        <w:rPr>
          <w:rFonts w:ascii="Mr Eaves Mod OT Reg"/>
          <w:color w:val="3A5675"/>
          <w:spacing w:val="35"/>
          <w:sz w:val="24"/>
        </w:rPr>
        <w:t> </w:t>
      </w:r>
      <w:r>
        <w:rPr>
          <w:rFonts w:ascii="Mr Eaves Mod OT Reg"/>
          <w:color w:val="3A5675"/>
          <w:sz w:val="24"/>
        </w:rPr>
        <w:t>63</w:t>
      </w:r>
      <w:r>
        <w:rPr>
          <w:rFonts w:ascii="Mr Eaves Mod OT Reg"/>
          <w:color w:val="3A5675"/>
          <w:spacing w:val="35"/>
          <w:sz w:val="24"/>
        </w:rPr>
        <w:t> </w:t>
      </w:r>
      <w:r>
        <w:rPr>
          <w:rFonts w:ascii="Mr Eaves Mod OT Reg"/>
          <w:color w:val="3A5675"/>
          <w:sz w:val="24"/>
        </w:rPr>
        <w:t>83</w:t>
      </w:r>
      <w:r>
        <w:rPr>
          <w:rFonts w:ascii="Mr Eaves Mod OT Reg"/>
          <w:color w:val="3A5675"/>
          <w:spacing w:val="35"/>
          <w:sz w:val="24"/>
        </w:rPr>
        <w:t> </w:t>
      </w:r>
      <w:r>
        <w:rPr>
          <w:rFonts w:ascii="Mr Eaves Mod OT Reg"/>
          <w:color w:val="3A5675"/>
          <w:sz w:val="24"/>
        </w:rPr>
        <w:t>61</w:t>
      </w:r>
      <w:r>
        <w:rPr>
          <w:rFonts w:ascii="Mr Eaves Mod OT Reg"/>
          <w:color w:val="3A5675"/>
          <w:spacing w:val="35"/>
          <w:sz w:val="24"/>
        </w:rPr>
        <w:t> </w:t>
      </w:r>
      <w:r>
        <w:rPr>
          <w:rFonts w:ascii="Mr Eaves Mod OT Reg"/>
          <w:color w:val="3A5675"/>
          <w:spacing w:val="7"/>
          <w:sz w:val="24"/>
        </w:rPr>
        <w:t>61</w:t>
      </w:r>
    </w:p>
    <w:p>
      <w:pPr>
        <w:spacing w:before="21"/>
        <w:ind w:left="3283" w:right="0" w:firstLine="0"/>
        <w:jc w:val="left"/>
        <w:rPr>
          <w:rFonts w:ascii="Mr Eaves Mod OT Reg" w:hAnsi="Mr Eaves Mod OT Reg"/>
          <w:sz w:val="24"/>
        </w:rPr>
      </w:pPr>
      <w:r>
        <w:rPr>
          <w:rFonts w:ascii="Mr Eaves Mod OT Reg" w:hAnsi="Mr Eaves Mod OT Reg"/>
          <w:color w:val="3A5675"/>
          <w:sz w:val="24"/>
        </w:rPr>
        <w:t>Técou</w:t>
      </w:r>
      <w:r>
        <w:rPr>
          <w:rFonts w:ascii="Mr Eaves Mod OT Reg" w:hAnsi="Mr Eaves Mod OT Reg"/>
          <w:color w:val="3A5675"/>
          <w:spacing w:val="29"/>
          <w:sz w:val="24"/>
        </w:rPr>
        <w:t> </w:t>
      </w:r>
      <w:r>
        <w:rPr>
          <w:rFonts w:ascii="Mr Eaves Mod OT Reg" w:hAnsi="Mr Eaves Mod OT Reg"/>
          <w:color w:val="3A5675"/>
          <w:sz w:val="24"/>
        </w:rPr>
        <w:t>BP</w:t>
      </w:r>
      <w:r>
        <w:rPr>
          <w:rFonts w:ascii="Mr Eaves Mod OT Reg" w:hAnsi="Mr Eaves Mod OT Reg"/>
          <w:color w:val="3A5675"/>
          <w:spacing w:val="30"/>
          <w:sz w:val="24"/>
        </w:rPr>
        <w:t> </w:t>
      </w:r>
      <w:r>
        <w:rPr>
          <w:rFonts w:ascii="Mr Eaves Mod OT Reg" w:hAnsi="Mr Eaves Mod OT Reg"/>
          <w:color w:val="3A5675"/>
          <w:spacing w:val="9"/>
          <w:sz w:val="24"/>
        </w:rPr>
        <w:t>80133</w:t>
      </w:r>
      <w:r>
        <w:rPr>
          <w:rFonts w:ascii="Mr Eaves Mod OT Reg" w:hAnsi="Mr Eaves Mod OT Reg"/>
          <w:color w:val="3A5675"/>
          <w:spacing w:val="30"/>
          <w:sz w:val="24"/>
        </w:rPr>
        <w:t> </w:t>
      </w:r>
      <w:r>
        <w:rPr>
          <w:rFonts w:ascii="Mr Eaves Mod OT Reg" w:hAnsi="Mr Eaves Mod OT Reg"/>
          <w:color w:val="3A5675"/>
          <w:sz w:val="24"/>
        </w:rPr>
        <w:t>|</w:t>
      </w:r>
      <w:r>
        <w:rPr>
          <w:rFonts w:ascii="Mr Eaves Mod OT Reg" w:hAnsi="Mr Eaves Mod OT Reg"/>
          <w:color w:val="3A5675"/>
          <w:spacing w:val="30"/>
          <w:sz w:val="24"/>
        </w:rPr>
        <w:t> </w:t>
      </w:r>
      <w:r>
        <w:rPr>
          <w:rFonts w:ascii="Mr Eaves Mod OT Reg" w:hAnsi="Mr Eaves Mod OT Reg"/>
          <w:color w:val="3A5675"/>
          <w:spacing w:val="9"/>
          <w:sz w:val="24"/>
        </w:rPr>
        <w:t>81604</w:t>
      </w:r>
      <w:r>
        <w:rPr>
          <w:rFonts w:ascii="Mr Eaves Mod OT Reg" w:hAnsi="Mr Eaves Mod OT Reg"/>
          <w:color w:val="3A5675"/>
          <w:spacing w:val="30"/>
          <w:sz w:val="24"/>
        </w:rPr>
        <w:t> </w:t>
      </w:r>
      <w:r>
        <w:rPr>
          <w:rFonts w:ascii="Mr Eaves Mod OT Reg" w:hAnsi="Mr Eaves Mod OT Reg"/>
          <w:color w:val="3A5675"/>
          <w:spacing w:val="10"/>
          <w:sz w:val="24"/>
        </w:rPr>
        <w:t>Gaillac+</w:t>
      </w: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spacing w:before="218"/>
        <w:rPr>
          <w:rFonts w:ascii="Mr Eaves Mod OT Reg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2313415</wp:posOffset>
                </wp:positionH>
                <wp:positionV relativeFrom="paragraph">
                  <wp:posOffset>294921</wp:posOffset>
                </wp:positionV>
                <wp:extent cx="2933700" cy="1270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 h="0">
                              <a:moveTo>
                                <a:pt x="293316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A567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158707pt;margin-top:23.2222pt;width:231pt;height:.1pt;mso-position-horizontal-relative:page;mso-position-vertical-relative:paragraph;z-index:-15719424;mso-wrap-distance-left:0;mso-wrap-distance-right:0" id="docshape57" coordorigin="3643,464" coordsize="4620,0" path="m8262,464l3643,464e" filled="false" stroked="true" strokeweight="1pt" strokecolor="#3a5675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3"/>
        <w:rPr>
          <w:rFonts w:ascii="Mr Eaves Mod OT Reg"/>
          <w:sz w:val="24"/>
        </w:rPr>
      </w:pPr>
    </w:p>
    <w:p>
      <w:pPr>
        <w:spacing w:before="1"/>
        <w:ind w:left="3283" w:right="0" w:firstLine="0"/>
        <w:jc w:val="left"/>
        <w:rPr>
          <w:rFonts w:ascii="Mr Eaves Mod OT Reg"/>
          <w:sz w:val="24"/>
        </w:rPr>
      </w:pPr>
      <w:hyperlink r:id="rId19">
        <w:r>
          <w:rPr>
            <w:rFonts w:ascii="Mr Eaves Mod OT Reg"/>
            <w:color w:val="3A5675"/>
            <w:spacing w:val="11"/>
            <w:sz w:val="24"/>
          </w:rPr>
          <w:t>www.gaillac-</w:t>
        </w:r>
        <w:r>
          <w:rPr>
            <w:rFonts w:ascii="Mr Eaves Mod OT Reg"/>
            <w:color w:val="3A5675"/>
            <w:spacing w:val="9"/>
            <w:sz w:val="24"/>
          </w:rPr>
          <w:t>graulhet.fr</w:t>
        </w:r>
      </w:hyperlink>
    </w:p>
    <w:p>
      <w:pPr>
        <w:pStyle w:val="BodyText"/>
        <w:spacing w:before="6"/>
        <w:rPr>
          <w:rFonts w:ascii="Mr Eaves Mod OT Reg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2313412</wp:posOffset>
                </wp:positionH>
                <wp:positionV relativeFrom="paragraph">
                  <wp:posOffset>90015</wp:posOffset>
                </wp:positionV>
                <wp:extent cx="328930" cy="32893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328930" cy="328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328930">
                              <a:moveTo>
                                <a:pt x="164172" y="0"/>
                              </a:moveTo>
                              <a:lnTo>
                                <a:pt x="120530" y="5863"/>
                              </a:lnTo>
                              <a:lnTo>
                                <a:pt x="81313" y="22412"/>
                              </a:lnTo>
                              <a:lnTo>
                                <a:pt x="48086" y="48082"/>
                              </a:lnTo>
                              <a:lnTo>
                                <a:pt x="22415" y="81308"/>
                              </a:lnTo>
                              <a:lnTo>
                                <a:pt x="5989" y="120230"/>
                              </a:lnTo>
                              <a:lnTo>
                                <a:pt x="0" y="164172"/>
                              </a:lnTo>
                              <a:lnTo>
                                <a:pt x="5864" y="207813"/>
                              </a:lnTo>
                              <a:lnTo>
                                <a:pt x="22415" y="247028"/>
                              </a:lnTo>
                              <a:lnTo>
                                <a:pt x="48086" y="280252"/>
                              </a:lnTo>
                              <a:lnTo>
                                <a:pt x="81313" y="305920"/>
                              </a:lnTo>
                              <a:lnTo>
                                <a:pt x="120530" y="322469"/>
                              </a:lnTo>
                              <a:lnTo>
                                <a:pt x="164172" y="328333"/>
                              </a:lnTo>
                              <a:lnTo>
                                <a:pt x="207814" y="322469"/>
                              </a:lnTo>
                              <a:lnTo>
                                <a:pt x="247031" y="305920"/>
                              </a:lnTo>
                              <a:lnTo>
                                <a:pt x="280258" y="280252"/>
                              </a:lnTo>
                              <a:lnTo>
                                <a:pt x="305930" y="247028"/>
                              </a:lnTo>
                              <a:lnTo>
                                <a:pt x="306209" y="246367"/>
                              </a:lnTo>
                              <a:lnTo>
                                <a:pt x="144894" y="246367"/>
                              </a:lnTo>
                              <a:lnTo>
                                <a:pt x="144894" y="169570"/>
                              </a:lnTo>
                              <a:lnTo>
                                <a:pt x="128879" y="169570"/>
                              </a:lnTo>
                              <a:lnTo>
                                <a:pt x="128879" y="143433"/>
                              </a:lnTo>
                              <a:lnTo>
                                <a:pt x="144894" y="143433"/>
                              </a:lnTo>
                              <a:lnTo>
                                <a:pt x="144925" y="122643"/>
                              </a:lnTo>
                              <a:lnTo>
                                <a:pt x="146867" y="110102"/>
                              </a:lnTo>
                              <a:lnTo>
                                <a:pt x="152927" y="100896"/>
                              </a:lnTo>
                              <a:lnTo>
                                <a:pt x="163282" y="95313"/>
                              </a:lnTo>
                              <a:lnTo>
                                <a:pt x="178142" y="93433"/>
                              </a:lnTo>
                              <a:lnTo>
                                <a:pt x="311047" y="93433"/>
                              </a:lnTo>
                              <a:lnTo>
                                <a:pt x="305930" y="81308"/>
                              </a:lnTo>
                              <a:lnTo>
                                <a:pt x="280258" y="48082"/>
                              </a:lnTo>
                              <a:lnTo>
                                <a:pt x="247031" y="22412"/>
                              </a:lnTo>
                              <a:lnTo>
                                <a:pt x="207814" y="5863"/>
                              </a:lnTo>
                              <a:lnTo>
                                <a:pt x="164172" y="0"/>
                              </a:lnTo>
                              <a:close/>
                            </a:path>
                            <a:path w="328930" h="328930">
                              <a:moveTo>
                                <a:pt x="311047" y="93433"/>
                              </a:moveTo>
                              <a:lnTo>
                                <a:pt x="199466" y="93433"/>
                              </a:lnTo>
                              <a:lnTo>
                                <a:pt x="199466" y="120230"/>
                              </a:lnTo>
                              <a:lnTo>
                                <a:pt x="176910" y="120230"/>
                              </a:lnTo>
                              <a:lnTo>
                                <a:pt x="175691" y="122643"/>
                              </a:lnTo>
                              <a:lnTo>
                                <a:pt x="175691" y="143433"/>
                              </a:lnTo>
                              <a:lnTo>
                                <a:pt x="199466" y="143433"/>
                              </a:lnTo>
                              <a:lnTo>
                                <a:pt x="197180" y="169252"/>
                              </a:lnTo>
                              <a:lnTo>
                                <a:pt x="175691" y="169252"/>
                              </a:lnTo>
                              <a:lnTo>
                                <a:pt x="175691" y="246367"/>
                              </a:lnTo>
                              <a:lnTo>
                                <a:pt x="306209" y="246367"/>
                              </a:lnTo>
                              <a:lnTo>
                                <a:pt x="322481" y="207813"/>
                              </a:lnTo>
                              <a:lnTo>
                                <a:pt x="328345" y="164172"/>
                              </a:lnTo>
                              <a:lnTo>
                                <a:pt x="322481" y="120526"/>
                              </a:lnTo>
                              <a:lnTo>
                                <a:pt x="311047" y="93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5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158493pt;margin-top:7.0878pt;width:25.9pt;height:25.9pt;mso-position-horizontal-relative:page;mso-position-vertical-relative:paragraph;z-index:-15718912;mso-wrap-distance-left:0;mso-wrap-distance-right:0" id="docshape58" coordorigin="3643,142" coordsize="518,518" path="m3902,142l3833,151,3771,177,3719,217,3678,270,3653,331,3652,332,3643,400,3652,469,3678,531,3719,583,3771,624,3833,650,3902,659,3970,650,4032,624,4085,583,4125,531,4125,530,3871,530,3871,409,3846,409,3846,368,3871,368,3871,335,3874,315,3884,301,3900,292,3924,289,4133,289,4125,270,4085,217,4032,177,3970,151,3902,142xm4133,289l3957,289,3957,331,3922,331,3920,335,3920,368,3957,368,3954,408,3920,408,3920,530,4125,530,4151,469,4160,400,4151,332,4133,289xe" filled="true" fillcolor="#3a567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2884528</wp:posOffset>
                </wp:positionH>
                <wp:positionV relativeFrom="paragraph">
                  <wp:posOffset>90015</wp:posOffset>
                </wp:positionV>
                <wp:extent cx="328295" cy="328930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328295" cy="328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95" h="328930">
                              <a:moveTo>
                                <a:pt x="164147" y="0"/>
                              </a:moveTo>
                              <a:lnTo>
                                <a:pt x="120511" y="5863"/>
                              </a:lnTo>
                              <a:lnTo>
                                <a:pt x="81300" y="22411"/>
                              </a:lnTo>
                              <a:lnTo>
                                <a:pt x="48079" y="48079"/>
                              </a:lnTo>
                              <a:lnTo>
                                <a:pt x="22411" y="81300"/>
                              </a:lnTo>
                              <a:lnTo>
                                <a:pt x="5863" y="120511"/>
                              </a:lnTo>
                              <a:lnTo>
                                <a:pt x="0" y="164147"/>
                              </a:lnTo>
                              <a:lnTo>
                                <a:pt x="5863" y="207788"/>
                              </a:lnTo>
                              <a:lnTo>
                                <a:pt x="22411" y="247003"/>
                              </a:lnTo>
                              <a:lnTo>
                                <a:pt x="48079" y="280227"/>
                              </a:lnTo>
                              <a:lnTo>
                                <a:pt x="81300" y="305895"/>
                              </a:lnTo>
                              <a:lnTo>
                                <a:pt x="120511" y="322443"/>
                              </a:lnTo>
                              <a:lnTo>
                                <a:pt x="164147" y="328307"/>
                              </a:lnTo>
                              <a:lnTo>
                                <a:pt x="207783" y="322443"/>
                              </a:lnTo>
                              <a:lnTo>
                                <a:pt x="246994" y="305895"/>
                              </a:lnTo>
                              <a:lnTo>
                                <a:pt x="280215" y="280227"/>
                              </a:lnTo>
                              <a:lnTo>
                                <a:pt x="305883" y="247003"/>
                              </a:lnTo>
                              <a:lnTo>
                                <a:pt x="319206" y="215430"/>
                              </a:lnTo>
                              <a:lnTo>
                                <a:pt x="113576" y="215430"/>
                              </a:lnTo>
                              <a:lnTo>
                                <a:pt x="113576" y="145186"/>
                              </a:lnTo>
                              <a:lnTo>
                                <a:pt x="175192" y="145186"/>
                              </a:lnTo>
                              <a:lnTo>
                                <a:pt x="176352" y="143040"/>
                              </a:lnTo>
                              <a:lnTo>
                                <a:pt x="325458" y="143040"/>
                              </a:lnTo>
                              <a:lnTo>
                                <a:pt x="324509" y="135978"/>
                              </a:lnTo>
                              <a:lnTo>
                                <a:pt x="117233" y="135978"/>
                              </a:lnTo>
                              <a:lnTo>
                                <a:pt x="111480" y="130175"/>
                              </a:lnTo>
                              <a:lnTo>
                                <a:pt x="111480" y="115862"/>
                              </a:lnTo>
                              <a:lnTo>
                                <a:pt x="117233" y="110058"/>
                              </a:lnTo>
                              <a:lnTo>
                                <a:pt x="318019" y="110058"/>
                              </a:lnTo>
                              <a:lnTo>
                                <a:pt x="305883" y="81300"/>
                              </a:lnTo>
                              <a:lnTo>
                                <a:pt x="280215" y="48079"/>
                              </a:lnTo>
                              <a:lnTo>
                                <a:pt x="246994" y="22411"/>
                              </a:lnTo>
                              <a:lnTo>
                                <a:pt x="207783" y="5863"/>
                              </a:lnTo>
                              <a:lnTo>
                                <a:pt x="164147" y="0"/>
                              </a:lnTo>
                              <a:close/>
                            </a:path>
                            <a:path w="328295" h="328930">
                              <a:moveTo>
                                <a:pt x="149225" y="145186"/>
                              </a:moveTo>
                              <a:lnTo>
                                <a:pt x="135318" y="145186"/>
                              </a:lnTo>
                              <a:lnTo>
                                <a:pt x="135318" y="215430"/>
                              </a:lnTo>
                              <a:lnTo>
                                <a:pt x="149225" y="215430"/>
                              </a:lnTo>
                              <a:lnTo>
                                <a:pt x="149225" y="145186"/>
                              </a:lnTo>
                              <a:close/>
                            </a:path>
                            <a:path w="328295" h="328930">
                              <a:moveTo>
                                <a:pt x="191325" y="162801"/>
                              </a:moveTo>
                              <a:lnTo>
                                <a:pt x="174625" y="162801"/>
                              </a:lnTo>
                              <a:lnTo>
                                <a:pt x="170078" y="168681"/>
                              </a:lnTo>
                              <a:lnTo>
                                <a:pt x="170078" y="215430"/>
                              </a:lnTo>
                              <a:lnTo>
                                <a:pt x="195160" y="215430"/>
                              </a:lnTo>
                              <a:lnTo>
                                <a:pt x="195160" y="168440"/>
                              </a:lnTo>
                              <a:lnTo>
                                <a:pt x="191325" y="162801"/>
                              </a:lnTo>
                              <a:close/>
                            </a:path>
                            <a:path w="328295" h="328930">
                              <a:moveTo>
                                <a:pt x="325458" y="143040"/>
                              </a:moveTo>
                              <a:lnTo>
                                <a:pt x="191249" y="143040"/>
                              </a:lnTo>
                              <a:lnTo>
                                <a:pt x="201526" y="144754"/>
                              </a:lnTo>
                              <a:lnTo>
                                <a:pt x="209611" y="149939"/>
                              </a:lnTo>
                              <a:lnTo>
                                <a:pt x="214904" y="158652"/>
                              </a:lnTo>
                              <a:lnTo>
                                <a:pt x="216801" y="170954"/>
                              </a:lnTo>
                              <a:lnTo>
                                <a:pt x="216801" y="215430"/>
                              </a:lnTo>
                              <a:lnTo>
                                <a:pt x="319206" y="215430"/>
                              </a:lnTo>
                              <a:lnTo>
                                <a:pt x="322431" y="207788"/>
                              </a:lnTo>
                              <a:lnTo>
                                <a:pt x="328295" y="164147"/>
                              </a:lnTo>
                              <a:lnTo>
                                <a:pt x="325458" y="143040"/>
                              </a:lnTo>
                              <a:close/>
                            </a:path>
                            <a:path w="328295" h="328930">
                              <a:moveTo>
                                <a:pt x="175192" y="145186"/>
                              </a:moveTo>
                              <a:lnTo>
                                <a:pt x="170078" y="145186"/>
                              </a:lnTo>
                              <a:lnTo>
                                <a:pt x="170078" y="154647"/>
                              </a:lnTo>
                              <a:lnTo>
                                <a:pt x="175192" y="145186"/>
                              </a:lnTo>
                              <a:close/>
                            </a:path>
                            <a:path w="328295" h="328930">
                              <a:moveTo>
                                <a:pt x="318019" y="110058"/>
                              </a:moveTo>
                              <a:lnTo>
                                <a:pt x="131445" y="110058"/>
                              </a:lnTo>
                              <a:lnTo>
                                <a:pt x="137198" y="115862"/>
                              </a:lnTo>
                              <a:lnTo>
                                <a:pt x="137198" y="130175"/>
                              </a:lnTo>
                              <a:lnTo>
                                <a:pt x="131445" y="135978"/>
                              </a:lnTo>
                              <a:lnTo>
                                <a:pt x="324509" y="135978"/>
                              </a:lnTo>
                              <a:lnTo>
                                <a:pt x="322431" y="120511"/>
                              </a:lnTo>
                              <a:lnTo>
                                <a:pt x="318019" y="1100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5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128204pt;margin-top:7.0878pt;width:25.85pt;height:25.9pt;mso-position-horizontal-relative:page;mso-position-vertical-relative:paragraph;z-index:-15718400;mso-wrap-distance-left:0;mso-wrap-distance-right:0" id="docshape59" coordorigin="4543,142" coordsize="517,518" path="m4801,142l4732,151,4671,177,4618,217,4578,270,4552,332,4543,400,4552,469,4578,531,4618,583,4671,623,4732,650,4801,659,4870,650,4932,623,4984,583,5024,531,5045,481,4721,481,4721,370,4818,370,4820,367,5055,367,5054,356,4727,356,4718,347,4718,324,4727,315,5043,315,5024,270,4984,217,4932,177,4870,151,4801,142xm4778,370l4756,370,4756,481,4778,481,4778,370xm4844,398l4818,398,4810,407,4810,481,4850,481,4850,407,4844,398xm5055,367l4844,367,4860,370,4873,378,4881,392,4884,411,4884,481,5045,481,5050,469,5060,400,5055,367xm4818,370l4810,370,4810,385,4818,370xm5043,315l4750,315,4759,324,4759,347,4750,356,5054,356,5050,332,5043,315xe" filled="true" fillcolor="#3a567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3455594</wp:posOffset>
                </wp:positionH>
                <wp:positionV relativeFrom="paragraph">
                  <wp:posOffset>90050</wp:posOffset>
                </wp:positionV>
                <wp:extent cx="328930" cy="32893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328930" cy="328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328930">
                              <a:moveTo>
                                <a:pt x="192201" y="164147"/>
                              </a:moveTo>
                              <a:lnTo>
                                <a:pt x="146113" y="137934"/>
                              </a:lnTo>
                              <a:lnTo>
                                <a:pt x="146113" y="190373"/>
                              </a:lnTo>
                              <a:lnTo>
                                <a:pt x="192201" y="164147"/>
                              </a:lnTo>
                              <a:close/>
                            </a:path>
                            <a:path w="328930" h="328930">
                              <a:moveTo>
                                <a:pt x="328307" y="164147"/>
                              </a:moveTo>
                              <a:lnTo>
                                <a:pt x="322567" y="121424"/>
                              </a:lnTo>
                              <a:lnTo>
                                <a:pt x="305892" y="81305"/>
                              </a:lnTo>
                              <a:lnTo>
                                <a:pt x="280225" y="48082"/>
                              </a:lnTo>
                              <a:lnTo>
                                <a:pt x="252260" y="26479"/>
                              </a:lnTo>
                              <a:lnTo>
                                <a:pt x="252260" y="159423"/>
                              </a:lnTo>
                              <a:lnTo>
                                <a:pt x="252260" y="181063"/>
                              </a:lnTo>
                              <a:lnTo>
                                <a:pt x="240639" y="220522"/>
                              </a:lnTo>
                              <a:lnTo>
                                <a:pt x="193446" y="225818"/>
                              </a:lnTo>
                              <a:lnTo>
                                <a:pt x="172974" y="226225"/>
                              </a:lnTo>
                              <a:lnTo>
                                <a:pt x="132054" y="226225"/>
                              </a:lnTo>
                              <a:lnTo>
                                <a:pt x="87668" y="220522"/>
                              </a:lnTo>
                              <a:lnTo>
                                <a:pt x="76492" y="181063"/>
                              </a:lnTo>
                              <a:lnTo>
                                <a:pt x="76428" y="180314"/>
                              </a:lnTo>
                              <a:lnTo>
                                <a:pt x="76022" y="168884"/>
                              </a:lnTo>
                              <a:lnTo>
                                <a:pt x="76022" y="147243"/>
                              </a:lnTo>
                              <a:lnTo>
                                <a:pt x="87668" y="107784"/>
                              </a:lnTo>
                              <a:lnTo>
                                <a:pt x="134848" y="102501"/>
                              </a:lnTo>
                              <a:lnTo>
                                <a:pt x="155308" y="102095"/>
                              </a:lnTo>
                              <a:lnTo>
                                <a:pt x="196253" y="102095"/>
                              </a:lnTo>
                              <a:lnTo>
                                <a:pt x="240639" y="107784"/>
                              </a:lnTo>
                              <a:lnTo>
                                <a:pt x="251802" y="147243"/>
                              </a:lnTo>
                              <a:lnTo>
                                <a:pt x="251866" y="147980"/>
                              </a:lnTo>
                              <a:lnTo>
                                <a:pt x="252260" y="26479"/>
                              </a:lnTo>
                              <a:lnTo>
                                <a:pt x="207784" y="5867"/>
                              </a:lnTo>
                              <a:lnTo>
                                <a:pt x="164147" y="0"/>
                              </a:lnTo>
                              <a:lnTo>
                                <a:pt x="120510" y="5867"/>
                              </a:lnTo>
                              <a:lnTo>
                                <a:pt x="81292" y="22415"/>
                              </a:lnTo>
                              <a:lnTo>
                                <a:pt x="48082" y="48082"/>
                              </a:lnTo>
                              <a:lnTo>
                                <a:pt x="22415" y="81305"/>
                              </a:lnTo>
                              <a:lnTo>
                                <a:pt x="5867" y="120510"/>
                              </a:lnTo>
                              <a:lnTo>
                                <a:pt x="0" y="164147"/>
                              </a:lnTo>
                              <a:lnTo>
                                <a:pt x="5740" y="206870"/>
                              </a:lnTo>
                              <a:lnTo>
                                <a:pt x="22415" y="247002"/>
                              </a:lnTo>
                              <a:lnTo>
                                <a:pt x="48082" y="280225"/>
                              </a:lnTo>
                              <a:lnTo>
                                <a:pt x="81292" y="305892"/>
                              </a:lnTo>
                              <a:lnTo>
                                <a:pt x="120510" y="322440"/>
                              </a:lnTo>
                              <a:lnTo>
                                <a:pt x="164147" y="328307"/>
                              </a:lnTo>
                              <a:lnTo>
                                <a:pt x="207784" y="322440"/>
                              </a:lnTo>
                              <a:lnTo>
                                <a:pt x="247002" y="305892"/>
                              </a:lnTo>
                              <a:lnTo>
                                <a:pt x="280225" y="280225"/>
                              </a:lnTo>
                              <a:lnTo>
                                <a:pt x="305892" y="247002"/>
                              </a:lnTo>
                              <a:lnTo>
                                <a:pt x="322440" y="207797"/>
                              </a:lnTo>
                              <a:lnTo>
                                <a:pt x="328307" y="164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5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094025pt;margin-top:7.090577pt;width:25.9pt;height:25.9pt;mso-position-horizontal-relative:page;mso-position-vertical-relative:paragraph;z-index:-15717888;mso-wrap-distance-left:0;mso-wrap-distance-right:0" id="docshape60" coordorigin="5442,142" coordsize="518,518" path="m5745,400l5672,359,5672,442,5745,400xm5959,400l5950,333,5950,332,5937,303,5924,270,5883,218,5839,184,5839,393,5839,427,5839,443,5837,454,5833,468,5830,480,5821,489,5809,492,5783,496,5747,497,5714,498,5650,498,5622,497,5606,496,5592,492,5580,489,5571,480,5567,468,5564,448,5562,427,5562,426,5562,408,5562,374,5562,358,5564,346,5567,333,5571,321,5580,312,5592,308,5618,305,5654,303,5686,303,5751,303,5779,303,5795,305,5809,308,5821,312,5830,321,5833,333,5837,353,5838,374,5839,375,5839,393,5839,184,5831,177,5769,151,5700,142,5632,151,5570,177,5518,218,5477,270,5451,332,5442,400,5451,468,5451,469,5477,531,5518,583,5570,624,5632,650,5700,659,5769,650,5831,624,5883,583,5924,531,5937,498,5950,469,5959,400xe" filled="true" fillcolor="#3a5675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rPr>
          <w:rFonts w:ascii="Mr Eaves Mod OT Reg"/>
          <w:sz w:val="20"/>
        </w:rPr>
      </w:pPr>
    </w:p>
    <w:p>
      <w:pPr>
        <w:pStyle w:val="BodyText"/>
        <w:spacing w:before="72"/>
        <w:rPr>
          <w:rFonts w:ascii="Mr Eaves Mod OT Reg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2665853</wp:posOffset>
                </wp:positionH>
                <wp:positionV relativeFrom="paragraph">
                  <wp:posOffset>202557</wp:posOffset>
                </wp:positionV>
                <wp:extent cx="2228850" cy="738505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2228850" cy="738505"/>
                          <a:chExt cx="2228850" cy="738505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301" cy="737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1486462" y="632750"/>
                            <a:ext cx="74231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81280">
                                <a:moveTo>
                                  <a:pt x="40525" y="51320"/>
                                </a:moveTo>
                                <a:lnTo>
                                  <a:pt x="34607" y="36995"/>
                                </a:lnTo>
                                <a:lnTo>
                                  <a:pt x="34607" y="42900"/>
                                </a:lnTo>
                                <a:lnTo>
                                  <a:pt x="33947" y="49745"/>
                                </a:lnTo>
                                <a:lnTo>
                                  <a:pt x="7239" y="49745"/>
                                </a:lnTo>
                                <a:lnTo>
                                  <a:pt x="8953" y="41579"/>
                                </a:lnTo>
                                <a:lnTo>
                                  <a:pt x="15138" y="37769"/>
                                </a:lnTo>
                                <a:lnTo>
                                  <a:pt x="29743" y="37769"/>
                                </a:lnTo>
                                <a:lnTo>
                                  <a:pt x="34607" y="42900"/>
                                </a:lnTo>
                                <a:lnTo>
                                  <a:pt x="34607" y="36995"/>
                                </a:lnTo>
                                <a:lnTo>
                                  <a:pt x="29146" y="33680"/>
                                </a:lnTo>
                                <a:lnTo>
                                  <a:pt x="21577" y="32372"/>
                                </a:lnTo>
                                <a:lnTo>
                                  <a:pt x="13538" y="34023"/>
                                </a:lnTo>
                                <a:lnTo>
                                  <a:pt x="6642" y="38735"/>
                                </a:lnTo>
                                <a:lnTo>
                                  <a:pt x="1816" y="46189"/>
                                </a:lnTo>
                                <a:lnTo>
                                  <a:pt x="0" y="56057"/>
                                </a:lnTo>
                                <a:lnTo>
                                  <a:pt x="1663" y="65773"/>
                                </a:lnTo>
                                <a:lnTo>
                                  <a:pt x="6311" y="73533"/>
                                </a:lnTo>
                                <a:lnTo>
                                  <a:pt x="13436" y="78676"/>
                                </a:lnTo>
                                <a:lnTo>
                                  <a:pt x="22504" y="80543"/>
                                </a:lnTo>
                                <a:lnTo>
                                  <a:pt x="30137" y="80543"/>
                                </a:lnTo>
                                <a:lnTo>
                                  <a:pt x="36195" y="78295"/>
                                </a:lnTo>
                                <a:lnTo>
                                  <a:pt x="39878" y="74879"/>
                                </a:lnTo>
                                <a:lnTo>
                                  <a:pt x="39878" y="69354"/>
                                </a:lnTo>
                                <a:lnTo>
                                  <a:pt x="35928" y="72517"/>
                                </a:lnTo>
                                <a:lnTo>
                                  <a:pt x="30670" y="74879"/>
                                </a:lnTo>
                                <a:lnTo>
                                  <a:pt x="25273" y="74879"/>
                                </a:lnTo>
                                <a:lnTo>
                                  <a:pt x="16002" y="73025"/>
                                </a:lnTo>
                                <a:lnTo>
                                  <a:pt x="10172" y="68249"/>
                                </a:lnTo>
                                <a:lnTo>
                                  <a:pt x="7289" y="61722"/>
                                </a:lnTo>
                                <a:lnTo>
                                  <a:pt x="6934" y="56057"/>
                                </a:lnTo>
                                <a:lnTo>
                                  <a:pt x="6845" y="54622"/>
                                </a:lnTo>
                                <a:lnTo>
                                  <a:pt x="40005" y="54622"/>
                                </a:lnTo>
                                <a:lnTo>
                                  <a:pt x="40271" y="53035"/>
                                </a:lnTo>
                                <a:lnTo>
                                  <a:pt x="40525" y="51320"/>
                                </a:lnTo>
                                <a:close/>
                              </a:path>
                              <a:path w="742315" h="81280">
                                <a:moveTo>
                                  <a:pt x="103555" y="34086"/>
                                </a:moveTo>
                                <a:lnTo>
                                  <a:pt x="93687" y="34086"/>
                                </a:lnTo>
                                <a:lnTo>
                                  <a:pt x="93687" y="18948"/>
                                </a:lnTo>
                                <a:lnTo>
                                  <a:pt x="86969" y="18948"/>
                                </a:lnTo>
                                <a:lnTo>
                                  <a:pt x="86969" y="34086"/>
                                </a:lnTo>
                                <a:lnTo>
                                  <a:pt x="77101" y="34086"/>
                                </a:lnTo>
                                <a:lnTo>
                                  <a:pt x="77101" y="39344"/>
                                </a:lnTo>
                                <a:lnTo>
                                  <a:pt x="86969" y="39344"/>
                                </a:lnTo>
                                <a:lnTo>
                                  <a:pt x="86969" y="78968"/>
                                </a:lnTo>
                                <a:lnTo>
                                  <a:pt x="93687" y="78968"/>
                                </a:lnTo>
                                <a:lnTo>
                                  <a:pt x="93687" y="39344"/>
                                </a:lnTo>
                                <a:lnTo>
                                  <a:pt x="103555" y="39344"/>
                                </a:lnTo>
                                <a:lnTo>
                                  <a:pt x="103555" y="34086"/>
                                </a:lnTo>
                                <a:close/>
                              </a:path>
                              <a:path w="742315" h="81280">
                                <a:moveTo>
                                  <a:pt x="231317" y="68173"/>
                                </a:moveTo>
                                <a:lnTo>
                                  <a:pt x="197624" y="68173"/>
                                </a:lnTo>
                                <a:lnTo>
                                  <a:pt x="197624" y="68300"/>
                                </a:lnTo>
                                <a:lnTo>
                                  <a:pt x="231165" y="68300"/>
                                </a:lnTo>
                                <a:lnTo>
                                  <a:pt x="231317" y="68173"/>
                                </a:lnTo>
                                <a:close/>
                              </a:path>
                              <a:path w="742315" h="81280">
                                <a:moveTo>
                                  <a:pt x="235000" y="68300"/>
                                </a:moveTo>
                                <a:lnTo>
                                  <a:pt x="231165" y="68300"/>
                                </a:lnTo>
                                <a:lnTo>
                                  <a:pt x="223431" y="75018"/>
                                </a:lnTo>
                                <a:lnTo>
                                  <a:pt x="205651" y="75018"/>
                                </a:lnTo>
                                <a:lnTo>
                                  <a:pt x="200609" y="70802"/>
                                </a:lnTo>
                                <a:lnTo>
                                  <a:pt x="197624" y="68300"/>
                                </a:lnTo>
                                <a:lnTo>
                                  <a:pt x="191312" y="68300"/>
                                </a:lnTo>
                                <a:lnTo>
                                  <a:pt x="191312" y="78968"/>
                                </a:lnTo>
                                <a:lnTo>
                                  <a:pt x="197231" y="78968"/>
                                </a:lnTo>
                                <a:lnTo>
                                  <a:pt x="197269" y="77660"/>
                                </a:lnTo>
                                <a:lnTo>
                                  <a:pt x="197396" y="73799"/>
                                </a:lnTo>
                                <a:lnTo>
                                  <a:pt x="197497" y="70802"/>
                                </a:lnTo>
                                <a:lnTo>
                                  <a:pt x="201053" y="77660"/>
                                </a:lnTo>
                                <a:lnTo>
                                  <a:pt x="209080" y="80683"/>
                                </a:lnTo>
                                <a:lnTo>
                                  <a:pt x="215658" y="80683"/>
                                </a:lnTo>
                                <a:lnTo>
                                  <a:pt x="224002" y="78968"/>
                                </a:lnTo>
                                <a:lnTo>
                                  <a:pt x="224383" y="78968"/>
                                </a:lnTo>
                                <a:lnTo>
                                  <a:pt x="229920" y="75018"/>
                                </a:lnTo>
                                <a:lnTo>
                                  <a:pt x="231622" y="73799"/>
                                </a:lnTo>
                                <a:lnTo>
                                  <a:pt x="235000" y="68300"/>
                                </a:lnTo>
                                <a:close/>
                              </a:path>
                              <a:path w="742315" h="81280">
                                <a:moveTo>
                                  <a:pt x="238023" y="56464"/>
                                </a:moveTo>
                                <a:lnTo>
                                  <a:pt x="236321" y="46812"/>
                                </a:lnTo>
                                <a:lnTo>
                                  <a:pt x="231622" y="39179"/>
                                </a:lnTo>
                                <a:lnTo>
                                  <a:pt x="229997" y="38036"/>
                                </a:lnTo>
                                <a:lnTo>
                                  <a:pt x="224536" y="34163"/>
                                </a:lnTo>
                                <a:lnTo>
                                  <a:pt x="215658" y="32372"/>
                                </a:lnTo>
                                <a:lnTo>
                                  <a:pt x="209207" y="32372"/>
                                </a:lnTo>
                                <a:lnTo>
                                  <a:pt x="201574" y="35267"/>
                                </a:lnTo>
                                <a:lnTo>
                                  <a:pt x="198018" y="41325"/>
                                </a:lnTo>
                                <a:lnTo>
                                  <a:pt x="198018" y="0"/>
                                </a:lnTo>
                                <a:lnTo>
                                  <a:pt x="191312" y="0"/>
                                </a:lnTo>
                                <a:lnTo>
                                  <a:pt x="191312" y="68173"/>
                                </a:lnTo>
                                <a:lnTo>
                                  <a:pt x="197624" y="68173"/>
                                </a:lnTo>
                                <a:lnTo>
                                  <a:pt x="197624" y="44488"/>
                                </a:lnTo>
                                <a:lnTo>
                                  <a:pt x="201561" y="41325"/>
                                </a:lnTo>
                                <a:lnTo>
                                  <a:pt x="205651" y="38036"/>
                                </a:lnTo>
                                <a:lnTo>
                                  <a:pt x="223431" y="38036"/>
                                </a:lnTo>
                                <a:lnTo>
                                  <a:pt x="231317" y="44754"/>
                                </a:lnTo>
                                <a:lnTo>
                                  <a:pt x="231317" y="68173"/>
                                </a:lnTo>
                                <a:lnTo>
                                  <a:pt x="235077" y="68173"/>
                                </a:lnTo>
                                <a:lnTo>
                                  <a:pt x="236321" y="66128"/>
                                </a:lnTo>
                                <a:lnTo>
                                  <a:pt x="238023" y="56464"/>
                                </a:lnTo>
                                <a:close/>
                              </a:path>
                              <a:path w="742315" h="81280">
                                <a:moveTo>
                                  <a:pt x="322643" y="34163"/>
                                </a:moveTo>
                                <a:lnTo>
                                  <a:pt x="316826" y="34163"/>
                                </a:lnTo>
                                <a:lnTo>
                                  <a:pt x="316445" y="42252"/>
                                </a:lnTo>
                                <a:lnTo>
                                  <a:pt x="314299" y="38036"/>
                                </a:lnTo>
                                <a:lnTo>
                                  <a:pt x="312902" y="35267"/>
                                </a:lnTo>
                                <a:lnTo>
                                  <a:pt x="304736" y="32372"/>
                                </a:lnTo>
                                <a:lnTo>
                                  <a:pt x="298284" y="32372"/>
                                </a:lnTo>
                                <a:lnTo>
                                  <a:pt x="289407" y="34163"/>
                                </a:lnTo>
                                <a:lnTo>
                                  <a:pt x="282308" y="39179"/>
                                </a:lnTo>
                                <a:lnTo>
                                  <a:pt x="277609" y="46812"/>
                                </a:lnTo>
                                <a:lnTo>
                                  <a:pt x="275907" y="56464"/>
                                </a:lnTo>
                                <a:lnTo>
                                  <a:pt x="277609" y="66128"/>
                                </a:lnTo>
                                <a:lnTo>
                                  <a:pt x="282308" y="73799"/>
                                </a:lnTo>
                                <a:lnTo>
                                  <a:pt x="289560" y="78968"/>
                                </a:lnTo>
                                <a:lnTo>
                                  <a:pt x="289928" y="78968"/>
                                </a:lnTo>
                                <a:lnTo>
                                  <a:pt x="298284" y="80683"/>
                                </a:lnTo>
                                <a:lnTo>
                                  <a:pt x="304863" y="80683"/>
                                </a:lnTo>
                                <a:lnTo>
                                  <a:pt x="312902" y="77660"/>
                                </a:lnTo>
                                <a:lnTo>
                                  <a:pt x="314261" y="75018"/>
                                </a:lnTo>
                                <a:lnTo>
                                  <a:pt x="316445" y="70802"/>
                                </a:lnTo>
                                <a:lnTo>
                                  <a:pt x="316776" y="77660"/>
                                </a:lnTo>
                                <a:lnTo>
                                  <a:pt x="316839" y="78968"/>
                                </a:lnTo>
                                <a:lnTo>
                                  <a:pt x="322643" y="78968"/>
                                </a:lnTo>
                                <a:lnTo>
                                  <a:pt x="322643" y="70802"/>
                                </a:lnTo>
                                <a:lnTo>
                                  <a:pt x="322643" y="68300"/>
                                </a:lnTo>
                                <a:lnTo>
                                  <a:pt x="316318" y="68300"/>
                                </a:lnTo>
                                <a:lnTo>
                                  <a:pt x="308292" y="75018"/>
                                </a:lnTo>
                                <a:lnTo>
                                  <a:pt x="290385" y="75018"/>
                                </a:lnTo>
                                <a:lnTo>
                                  <a:pt x="282625" y="68173"/>
                                </a:lnTo>
                                <a:lnTo>
                                  <a:pt x="282625" y="44754"/>
                                </a:lnTo>
                                <a:lnTo>
                                  <a:pt x="290385" y="38036"/>
                                </a:lnTo>
                                <a:lnTo>
                                  <a:pt x="308292" y="38036"/>
                                </a:lnTo>
                                <a:lnTo>
                                  <a:pt x="316318" y="44488"/>
                                </a:lnTo>
                                <a:lnTo>
                                  <a:pt x="316318" y="68173"/>
                                </a:lnTo>
                                <a:lnTo>
                                  <a:pt x="322643" y="68173"/>
                                </a:lnTo>
                                <a:lnTo>
                                  <a:pt x="322643" y="42252"/>
                                </a:lnTo>
                                <a:lnTo>
                                  <a:pt x="322643" y="34163"/>
                                </a:lnTo>
                                <a:close/>
                              </a:path>
                              <a:path w="742315" h="81280">
                                <a:moveTo>
                                  <a:pt x="395389" y="59880"/>
                                </a:moveTo>
                                <a:lnTo>
                                  <a:pt x="389991" y="55003"/>
                                </a:lnTo>
                                <a:lnTo>
                                  <a:pt x="379984" y="52641"/>
                                </a:lnTo>
                                <a:lnTo>
                                  <a:pt x="373545" y="50927"/>
                                </a:lnTo>
                                <a:lnTo>
                                  <a:pt x="370255" y="48958"/>
                                </a:lnTo>
                                <a:lnTo>
                                  <a:pt x="370255" y="40665"/>
                                </a:lnTo>
                                <a:lnTo>
                                  <a:pt x="373011" y="37896"/>
                                </a:lnTo>
                                <a:lnTo>
                                  <a:pt x="383806" y="37896"/>
                                </a:lnTo>
                                <a:lnTo>
                                  <a:pt x="388416" y="39471"/>
                                </a:lnTo>
                                <a:lnTo>
                                  <a:pt x="391706" y="41325"/>
                                </a:lnTo>
                                <a:lnTo>
                                  <a:pt x="393026" y="35915"/>
                                </a:lnTo>
                                <a:lnTo>
                                  <a:pt x="385914" y="32372"/>
                                </a:lnTo>
                                <a:lnTo>
                                  <a:pt x="369074" y="32372"/>
                                </a:lnTo>
                                <a:lnTo>
                                  <a:pt x="363931" y="38290"/>
                                </a:lnTo>
                                <a:lnTo>
                                  <a:pt x="363931" y="51193"/>
                                </a:lnTo>
                                <a:lnTo>
                                  <a:pt x="368274" y="56324"/>
                                </a:lnTo>
                                <a:lnTo>
                                  <a:pt x="385521" y="60794"/>
                                </a:lnTo>
                                <a:lnTo>
                                  <a:pt x="388937" y="62776"/>
                                </a:lnTo>
                                <a:lnTo>
                                  <a:pt x="388937" y="72644"/>
                                </a:lnTo>
                                <a:lnTo>
                                  <a:pt x="384721" y="75006"/>
                                </a:lnTo>
                                <a:lnTo>
                                  <a:pt x="372491" y="75006"/>
                                </a:lnTo>
                                <a:lnTo>
                                  <a:pt x="367093" y="72504"/>
                                </a:lnTo>
                                <a:lnTo>
                                  <a:pt x="363677" y="70535"/>
                                </a:lnTo>
                                <a:lnTo>
                                  <a:pt x="362356" y="76073"/>
                                </a:lnTo>
                                <a:lnTo>
                                  <a:pt x="364058" y="77114"/>
                                </a:lnTo>
                                <a:lnTo>
                                  <a:pt x="370382" y="80670"/>
                                </a:lnTo>
                                <a:lnTo>
                                  <a:pt x="378409" y="80670"/>
                                </a:lnTo>
                                <a:lnTo>
                                  <a:pt x="388543" y="80670"/>
                                </a:lnTo>
                                <a:lnTo>
                                  <a:pt x="395389" y="75145"/>
                                </a:lnTo>
                                <a:lnTo>
                                  <a:pt x="395389" y="59880"/>
                                </a:lnTo>
                                <a:close/>
                              </a:path>
                              <a:path w="742315" h="81280">
                                <a:moveTo>
                                  <a:pt x="457479" y="34086"/>
                                </a:moveTo>
                                <a:lnTo>
                                  <a:pt x="447624" y="34086"/>
                                </a:lnTo>
                                <a:lnTo>
                                  <a:pt x="447624" y="18948"/>
                                </a:lnTo>
                                <a:lnTo>
                                  <a:pt x="440905" y="18948"/>
                                </a:lnTo>
                                <a:lnTo>
                                  <a:pt x="440905" y="34086"/>
                                </a:lnTo>
                                <a:lnTo>
                                  <a:pt x="431038" y="34086"/>
                                </a:lnTo>
                                <a:lnTo>
                                  <a:pt x="431038" y="39344"/>
                                </a:lnTo>
                                <a:lnTo>
                                  <a:pt x="440905" y="39344"/>
                                </a:lnTo>
                                <a:lnTo>
                                  <a:pt x="440905" y="78968"/>
                                </a:lnTo>
                                <a:lnTo>
                                  <a:pt x="447624" y="78968"/>
                                </a:lnTo>
                                <a:lnTo>
                                  <a:pt x="447624" y="39344"/>
                                </a:lnTo>
                                <a:lnTo>
                                  <a:pt x="457479" y="39344"/>
                                </a:lnTo>
                                <a:lnTo>
                                  <a:pt x="457479" y="34086"/>
                                </a:lnTo>
                                <a:close/>
                              </a:path>
                              <a:path w="742315" h="81280">
                                <a:moveTo>
                                  <a:pt x="502881" y="34086"/>
                                </a:moveTo>
                                <a:lnTo>
                                  <a:pt x="496163" y="34086"/>
                                </a:lnTo>
                                <a:lnTo>
                                  <a:pt x="496163" y="78968"/>
                                </a:lnTo>
                                <a:lnTo>
                                  <a:pt x="502881" y="78968"/>
                                </a:lnTo>
                                <a:lnTo>
                                  <a:pt x="502881" y="34086"/>
                                </a:lnTo>
                                <a:close/>
                              </a:path>
                              <a:path w="742315" h="81280">
                                <a:moveTo>
                                  <a:pt x="502881" y="10782"/>
                                </a:moveTo>
                                <a:lnTo>
                                  <a:pt x="496163" y="10782"/>
                                </a:lnTo>
                                <a:lnTo>
                                  <a:pt x="496163" y="18808"/>
                                </a:lnTo>
                                <a:lnTo>
                                  <a:pt x="502881" y="18808"/>
                                </a:lnTo>
                                <a:lnTo>
                                  <a:pt x="502881" y="10782"/>
                                </a:lnTo>
                                <a:close/>
                              </a:path>
                              <a:path w="742315" h="81280">
                                <a:moveTo>
                                  <a:pt x="590130" y="0"/>
                                </a:moveTo>
                                <a:lnTo>
                                  <a:pt x="583806" y="0"/>
                                </a:lnTo>
                                <a:lnTo>
                                  <a:pt x="583806" y="44488"/>
                                </a:lnTo>
                                <a:lnTo>
                                  <a:pt x="583806" y="68300"/>
                                </a:lnTo>
                                <a:lnTo>
                                  <a:pt x="575779" y="75018"/>
                                </a:lnTo>
                                <a:lnTo>
                                  <a:pt x="557872" y="75018"/>
                                </a:lnTo>
                                <a:lnTo>
                                  <a:pt x="550113" y="68173"/>
                                </a:lnTo>
                                <a:lnTo>
                                  <a:pt x="550113" y="44754"/>
                                </a:lnTo>
                                <a:lnTo>
                                  <a:pt x="557872" y="38036"/>
                                </a:lnTo>
                                <a:lnTo>
                                  <a:pt x="575779" y="38036"/>
                                </a:lnTo>
                                <a:lnTo>
                                  <a:pt x="583806" y="44488"/>
                                </a:lnTo>
                                <a:lnTo>
                                  <a:pt x="583806" y="0"/>
                                </a:lnTo>
                                <a:lnTo>
                                  <a:pt x="583412" y="0"/>
                                </a:lnTo>
                                <a:lnTo>
                                  <a:pt x="583412" y="41325"/>
                                </a:lnTo>
                                <a:lnTo>
                                  <a:pt x="581482" y="38036"/>
                                </a:lnTo>
                                <a:lnTo>
                                  <a:pt x="579856" y="35267"/>
                                </a:lnTo>
                                <a:lnTo>
                                  <a:pt x="572223" y="32372"/>
                                </a:lnTo>
                                <a:lnTo>
                                  <a:pt x="565772" y="32372"/>
                                </a:lnTo>
                                <a:lnTo>
                                  <a:pt x="556895" y="34163"/>
                                </a:lnTo>
                                <a:lnTo>
                                  <a:pt x="549808" y="39179"/>
                                </a:lnTo>
                                <a:lnTo>
                                  <a:pt x="545109" y="46812"/>
                                </a:lnTo>
                                <a:lnTo>
                                  <a:pt x="543407" y="56464"/>
                                </a:lnTo>
                                <a:lnTo>
                                  <a:pt x="545109" y="66128"/>
                                </a:lnTo>
                                <a:lnTo>
                                  <a:pt x="549808" y="73799"/>
                                </a:lnTo>
                                <a:lnTo>
                                  <a:pt x="557047" y="78968"/>
                                </a:lnTo>
                                <a:lnTo>
                                  <a:pt x="557428" y="78968"/>
                                </a:lnTo>
                                <a:lnTo>
                                  <a:pt x="565772" y="80683"/>
                                </a:lnTo>
                                <a:lnTo>
                                  <a:pt x="572350" y="80683"/>
                                </a:lnTo>
                                <a:lnTo>
                                  <a:pt x="580377" y="77660"/>
                                </a:lnTo>
                                <a:lnTo>
                                  <a:pt x="581748" y="75018"/>
                                </a:lnTo>
                                <a:lnTo>
                                  <a:pt x="583946" y="70802"/>
                                </a:lnTo>
                                <a:lnTo>
                                  <a:pt x="584276" y="77660"/>
                                </a:lnTo>
                                <a:lnTo>
                                  <a:pt x="584339" y="78968"/>
                                </a:lnTo>
                                <a:lnTo>
                                  <a:pt x="590130" y="78968"/>
                                </a:lnTo>
                                <a:lnTo>
                                  <a:pt x="590130" y="70802"/>
                                </a:lnTo>
                                <a:lnTo>
                                  <a:pt x="590130" y="41325"/>
                                </a:lnTo>
                                <a:lnTo>
                                  <a:pt x="590130" y="0"/>
                                </a:lnTo>
                                <a:close/>
                              </a:path>
                              <a:path w="742315" h="81280">
                                <a:moveTo>
                                  <a:pt x="671182" y="51320"/>
                                </a:moveTo>
                                <a:lnTo>
                                  <a:pt x="665251" y="36995"/>
                                </a:lnTo>
                                <a:lnTo>
                                  <a:pt x="665251" y="42900"/>
                                </a:lnTo>
                                <a:lnTo>
                                  <a:pt x="664591" y="49745"/>
                                </a:lnTo>
                                <a:lnTo>
                                  <a:pt x="637882" y="49745"/>
                                </a:lnTo>
                                <a:lnTo>
                                  <a:pt x="639597" y="41579"/>
                                </a:lnTo>
                                <a:lnTo>
                                  <a:pt x="645782" y="37769"/>
                                </a:lnTo>
                                <a:lnTo>
                                  <a:pt x="660387" y="37769"/>
                                </a:lnTo>
                                <a:lnTo>
                                  <a:pt x="665251" y="42900"/>
                                </a:lnTo>
                                <a:lnTo>
                                  <a:pt x="665251" y="36995"/>
                                </a:lnTo>
                                <a:lnTo>
                                  <a:pt x="659790" y="33680"/>
                                </a:lnTo>
                                <a:lnTo>
                                  <a:pt x="652221" y="32372"/>
                                </a:lnTo>
                                <a:lnTo>
                                  <a:pt x="644182" y="34023"/>
                                </a:lnTo>
                                <a:lnTo>
                                  <a:pt x="637286" y="38735"/>
                                </a:lnTo>
                                <a:lnTo>
                                  <a:pt x="632460" y="46189"/>
                                </a:lnTo>
                                <a:lnTo>
                                  <a:pt x="630643" y="56057"/>
                                </a:lnTo>
                                <a:lnTo>
                                  <a:pt x="632307" y="65773"/>
                                </a:lnTo>
                                <a:lnTo>
                                  <a:pt x="636955" y="73533"/>
                                </a:lnTo>
                                <a:lnTo>
                                  <a:pt x="644080" y="78676"/>
                                </a:lnTo>
                                <a:lnTo>
                                  <a:pt x="653148" y="80543"/>
                                </a:lnTo>
                                <a:lnTo>
                                  <a:pt x="660781" y="80543"/>
                                </a:lnTo>
                                <a:lnTo>
                                  <a:pt x="666838" y="78295"/>
                                </a:lnTo>
                                <a:lnTo>
                                  <a:pt x="670521" y="74879"/>
                                </a:lnTo>
                                <a:lnTo>
                                  <a:pt x="670521" y="69354"/>
                                </a:lnTo>
                                <a:lnTo>
                                  <a:pt x="666572" y="72517"/>
                                </a:lnTo>
                                <a:lnTo>
                                  <a:pt x="661314" y="74879"/>
                                </a:lnTo>
                                <a:lnTo>
                                  <a:pt x="655916" y="74879"/>
                                </a:lnTo>
                                <a:lnTo>
                                  <a:pt x="646633" y="73025"/>
                                </a:lnTo>
                                <a:lnTo>
                                  <a:pt x="640816" y="68249"/>
                                </a:lnTo>
                                <a:lnTo>
                                  <a:pt x="637933" y="61722"/>
                                </a:lnTo>
                                <a:lnTo>
                                  <a:pt x="637578" y="56057"/>
                                </a:lnTo>
                                <a:lnTo>
                                  <a:pt x="637489" y="54622"/>
                                </a:lnTo>
                                <a:lnTo>
                                  <a:pt x="670648" y="54622"/>
                                </a:lnTo>
                                <a:lnTo>
                                  <a:pt x="671182" y="51320"/>
                                </a:lnTo>
                                <a:close/>
                              </a:path>
                              <a:path w="742315" h="81280">
                                <a:moveTo>
                                  <a:pt x="741832" y="59880"/>
                                </a:moveTo>
                                <a:lnTo>
                                  <a:pt x="736422" y="55003"/>
                                </a:lnTo>
                                <a:lnTo>
                                  <a:pt x="726427" y="52641"/>
                                </a:lnTo>
                                <a:lnTo>
                                  <a:pt x="719975" y="50927"/>
                                </a:lnTo>
                                <a:lnTo>
                                  <a:pt x="716686" y="48958"/>
                                </a:lnTo>
                                <a:lnTo>
                                  <a:pt x="716686" y="40665"/>
                                </a:lnTo>
                                <a:lnTo>
                                  <a:pt x="719455" y="37896"/>
                                </a:lnTo>
                                <a:lnTo>
                                  <a:pt x="730250" y="37896"/>
                                </a:lnTo>
                                <a:lnTo>
                                  <a:pt x="734847" y="39471"/>
                                </a:lnTo>
                                <a:lnTo>
                                  <a:pt x="738136" y="41325"/>
                                </a:lnTo>
                                <a:lnTo>
                                  <a:pt x="739457" y="35915"/>
                                </a:lnTo>
                                <a:lnTo>
                                  <a:pt x="732358" y="32372"/>
                                </a:lnTo>
                                <a:lnTo>
                                  <a:pt x="715505" y="32372"/>
                                </a:lnTo>
                                <a:lnTo>
                                  <a:pt x="710374" y="38290"/>
                                </a:lnTo>
                                <a:lnTo>
                                  <a:pt x="710374" y="51193"/>
                                </a:lnTo>
                                <a:lnTo>
                                  <a:pt x="714717" y="56324"/>
                                </a:lnTo>
                                <a:lnTo>
                                  <a:pt x="731951" y="60794"/>
                                </a:lnTo>
                                <a:lnTo>
                                  <a:pt x="735380" y="62776"/>
                                </a:lnTo>
                                <a:lnTo>
                                  <a:pt x="735380" y="72644"/>
                                </a:lnTo>
                                <a:lnTo>
                                  <a:pt x="731164" y="75006"/>
                                </a:lnTo>
                                <a:lnTo>
                                  <a:pt x="718921" y="75006"/>
                                </a:lnTo>
                                <a:lnTo>
                                  <a:pt x="713536" y="72504"/>
                                </a:lnTo>
                                <a:lnTo>
                                  <a:pt x="710107" y="70535"/>
                                </a:lnTo>
                                <a:lnTo>
                                  <a:pt x="708799" y="76073"/>
                                </a:lnTo>
                                <a:lnTo>
                                  <a:pt x="710501" y="77114"/>
                                </a:lnTo>
                                <a:lnTo>
                                  <a:pt x="716826" y="80670"/>
                                </a:lnTo>
                                <a:lnTo>
                                  <a:pt x="724852" y="80670"/>
                                </a:lnTo>
                                <a:lnTo>
                                  <a:pt x="734987" y="80670"/>
                                </a:lnTo>
                                <a:lnTo>
                                  <a:pt x="741832" y="75145"/>
                                </a:lnTo>
                                <a:lnTo>
                                  <a:pt x="741832" y="59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59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9.909698pt;margin-top:15.9494pt;width:175.5pt;height:58.15pt;mso-position-horizontal-relative:page;mso-position-vertical-relative:paragraph;z-index:-15717376;mso-wrap-distance-left:0;mso-wrap-distance-right:0" id="docshapegroup61" coordorigin="4198,319" coordsize="3510,1163">
                <v:shape style="position:absolute;left:4198;top:318;width:3510;height:1163" type="#_x0000_t75" id="docshape62" stroked="false">
                  <v:imagedata r:id="rId21" o:title=""/>
                </v:shape>
                <v:shape style="position:absolute;left:6539;top:1315;width:1169;height:128" id="docshape63" coordorigin="6539,1315" coordsize="1169,128" path="m6603,1396l6603,1394,6601,1383,6595,1375,6594,1374,6594,1374,6594,1383,6593,1394,6550,1394,6553,1381,6563,1375,6586,1375,6594,1383,6594,1374,6585,1368,6573,1366,6560,1369,6550,1376,6542,1388,6539,1404,6542,1419,6549,1431,6560,1439,6575,1442,6587,1442,6596,1439,6602,1433,6602,1425,6596,1430,6587,1433,6579,1433,6564,1430,6555,1423,6551,1413,6550,1404,6550,1401,6602,1401,6603,1399,6603,1396xm6702,1369l6687,1369,6687,1345,6676,1345,6676,1369,6661,1369,6661,1377,6676,1377,6676,1440,6687,1440,6687,1377,6702,1377,6702,1369xm6903,1423l6850,1423,6850,1423,6903,1423,6903,1423xm6909,1423l6903,1423,6891,1434,6863,1434,6855,1427,6850,1423,6840,1423,6840,1440,6850,1440,6850,1438,6850,1432,6850,1427,6856,1438,6868,1443,6879,1443,6892,1440,6892,1440,6901,1434,6904,1432,6909,1423xm6914,1404l6911,1389,6904,1377,6901,1375,6893,1369,6879,1366,6869,1366,6857,1371,6851,1381,6851,1315,6840,1315,6840,1423,6850,1423,6850,1386,6857,1381,6863,1375,6891,1375,6903,1386,6903,1423,6909,1423,6911,1420,6914,1404xm7047,1369l7038,1369,7037,1382,7034,1375,7032,1371,7019,1366,7009,1366,6995,1369,6984,1377,6976,1389,6974,1404,6976,1420,6984,1432,6995,1440,6996,1440,7009,1443,7019,1443,7032,1438,7034,1434,7037,1427,7038,1438,7038,1440,7047,1440,7047,1427,7047,1423,7037,1423,7025,1434,6996,1434,6984,1423,6984,1386,6996,1375,7025,1375,7037,1386,7037,1423,7047,1423,7047,1382,7047,1369xm7162,1410l7153,1402,7137,1398,7127,1396,7122,1393,7122,1379,7127,1375,7144,1375,7151,1378,7156,1381,7158,1372,7147,1366,7120,1366,7112,1376,7112,1396,7119,1404,7146,1411,7152,1414,7152,1430,7145,1434,7126,1434,7117,1430,7112,1427,7110,1435,7112,1437,7122,1442,7135,1442,7151,1442,7162,1434,7162,1410xm7260,1369l7244,1369,7244,1345,7233,1345,7233,1369,7218,1369,7218,1377,7233,1377,7233,1440,7244,1440,7244,1377,7260,1377,7260,1369xm7331,1369l7320,1369,7320,1440,7331,1440,7331,1369xm7331,1332l7320,1332,7320,1345,7331,1345,7331,1332xm7468,1315l7458,1315,7458,1386,7458,1423,7446,1434,7418,1434,7405,1423,7405,1386,7418,1375,7446,1375,7458,1386,7458,1315,7458,1315,7458,1381,7455,1375,7452,1371,7440,1366,7430,1366,7416,1369,7405,1377,7398,1389,7395,1404,7398,1420,7405,1432,7416,1440,7417,1440,7430,1443,7440,1443,7453,1438,7455,1434,7459,1427,7459,1438,7459,1440,7468,1440,7468,1427,7468,1381,7468,1315xm7596,1396l7596,1394,7594,1383,7588,1375,7588,1374,7587,1374,7587,1383,7586,1394,7544,1394,7546,1381,7556,1375,7579,1375,7587,1383,7587,1374,7578,1368,7566,1366,7554,1369,7543,1376,7535,1388,7532,1404,7535,1419,7542,1431,7553,1439,7568,1442,7580,1442,7589,1439,7595,1433,7595,1425,7589,1430,7581,1433,7572,1433,7557,1430,7548,1423,7544,1413,7543,1404,7543,1401,7595,1401,7596,1396xm7707,1410l7699,1402,7683,1398,7673,1396,7668,1393,7668,1379,7672,1375,7689,1375,7696,1378,7702,1381,7704,1372,7692,1366,7666,1366,7658,1376,7658,1396,7665,1404,7692,1411,7697,1414,7697,1430,7691,1434,7671,1434,7663,1430,7657,1427,7655,1435,7658,1437,7668,1442,7681,1442,7697,1442,7707,1434,7707,1410xe" filled="true" fillcolor="#225978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148"/>
        <w:ind w:left="0" w:right="15" w:firstLine="0"/>
        <w:jc w:val="center"/>
        <w:rPr>
          <w:rFonts w:ascii="Bree"/>
          <w:b/>
          <w:sz w:val="26"/>
        </w:rPr>
      </w:pPr>
      <w:r>
        <w:rPr>
          <w:rFonts w:ascii="Bree"/>
          <w:b/>
          <w:color w:val="3A5675"/>
          <w:sz w:val="26"/>
        </w:rPr>
        <w:t>AVEC</w:t>
      </w:r>
      <w:r>
        <w:rPr>
          <w:rFonts w:ascii="Bree"/>
          <w:b/>
          <w:color w:val="3A5675"/>
          <w:spacing w:val="-5"/>
          <w:sz w:val="26"/>
        </w:rPr>
        <w:t> </w:t>
      </w:r>
      <w:r>
        <w:rPr>
          <w:rFonts w:ascii="Bree"/>
          <w:b/>
          <w:color w:val="3A5675"/>
          <w:sz w:val="26"/>
        </w:rPr>
        <w:t>LES</w:t>
      </w:r>
      <w:r>
        <w:rPr>
          <w:rFonts w:ascii="Bree"/>
          <w:b/>
          <w:color w:val="3A5675"/>
          <w:spacing w:val="-2"/>
          <w:sz w:val="26"/>
        </w:rPr>
        <w:t> </w:t>
      </w:r>
      <w:r>
        <w:rPr>
          <w:rFonts w:ascii="Bree"/>
          <w:b/>
          <w:color w:val="3A5675"/>
          <w:sz w:val="26"/>
        </w:rPr>
        <w:t>PARTENAIRES</w:t>
      </w:r>
      <w:r>
        <w:rPr>
          <w:rFonts w:ascii="Bree"/>
          <w:b/>
          <w:color w:val="3A5675"/>
          <w:spacing w:val="-2"/>
          <w:sz w:val="26"/>
        </w:rPr>
        <w:t> </w:t>
      </w:r>
      <w:r>
        <w:rPr>
          <w:rFonts w:ascii="Bree"/>
          <w:b/>
          <w:color w:val="3A5675"/>
          <w:sz w:val="26"/>
        </w:rPr>
        <w:t>SIGNATAIRES</w:t>
      </w:r>
      <w:r>
        <w:rPr>
          <w:rFonts w:ascii="Bree"/>
          <w:b/>
          <w:color w:val="3A5675"/>
          <w:spacing w:val="-3"/>
          <w:sz w:val="26"/>
        </w:rPr>
        <w:t> </w:t>
      </w:r>
      <w:r>
        <w:rPr>
          <w:rFonts w:ascii="Bree"/>
          <w:b/>
          <w:color w:val="3A5675"/>
          <w:sz w:val="26"/>
        </w:rPr>
        <w:t>DE</w:t>
      </w:r>
      <w:r>
        <w:rPr>
          <w:rFonts w:ascii="Bree"/>
          <w:b/>
          <w:color w:val="3A5675"/>
          <w:spacing w:val="-2"/>
          <w:sz w:val="26"/>
        </w:rPr>
        <w:t> </w:t>
      </w:r>
      <w:r>
        <w:rPr>
          <w:rFonts w:ascii="Bree"/>
          <w:b/>
          <w:color w:val="3A5675"/>
          <w:sz w:val="26"/>
        </w:rPr>
        <w:t>LA</w:t>
      </w:r>
      <w:r>
        <w:rPr>
          <w:rFonts w:ascii="Bree"/>
          <w:b/>
          <w:color w:val="3A5675"/>
          <w:spacing w:val="-2"/>
          <w:sz w:val="26"/>
        </w:rPr>
        <w:t> </w:t>
      </w:r>
      <w:r>
        <w:rPr>
          <w:rFonts w:ascii="Bree"/>
          <w:b/>
          <w:color w:val="3A5675"/>
          <w:sz w:val="26"/>
        </w:rPr>
        <w:t>CTG</w:t>
      </w:r>
      <w:r>
        <w:rPr>
          <w:rFonts w:ascii="Bree"/>
          <w:b/>
          <w:color w:val="3A5675"/>
          <w:spacing w:val="-3"/>
          <w:sz w:val="26"/>
        </w:rPr>
        <w:t> </w:t>
      </w:r>
      <w:r>
        <w:rPr>
          <w:rFonts w:ascii="Bree"/>
          <w:b/>
          <w:color w:val="3A5675"/>
          <w:sz w:val="26"/>
        </w:rPr>
        <w:t>ET</w:t>
      </w:r>
      <w:r>
        <w:rPr>
          <w:rFonts w:ascii="Bree"/>
          <w:b/>
          <w:color w:val="3A5675"/>
          <w:spacing w:val="-2"/>
          <w:sz w:val="26"/>
        </w:rPr>
        <w:t> </w:t>
      </w:r>
      <w:r>
        <w:rPr>
          <w:rFonts w:ascii="Bree"/>
          <w:b/>
          <w:color w:val="3A5675"/>
          <w:sz w:val="26"/>
        </w:rPr>
        <w:t>DU</w:t>
      </w:r>
      <w:r>
        <w:rPr>
          <w:rFonts w:ascii="Bree"/>
          <w:b/>
          <w:color w:val="3A5675"/>
          <w:spacing w:val="-2"/>
          <w:sz w:val="26"/>
        </w:rPr>
        <w:t> </w:t>
      </w:r>
      <w:r>
        <w:rPr>
          <w:rFonts w:ascii="Bree"/>
          <w:b/>
          <w:color w:val="3A5675"/>
          <w:spacing w:val="-5"/>
          <w:sz w:val="26"/>
        </w:rPr>
        <w:t>PEC</w:t>
      </w:r>
    </w:p>
    <w:p>
      <w:pPr>
        <w:pStyle w:val="BodyText"/>
        <w:spacing w:before="274"/>
        <w:rPr>
          <w:rFonts w:ascii="Bree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2311645</wp:posOffset>
            </wp:positionH>
            <wp:positionV relativeFrom="paragraph">
              <wp:posOffset>379181</wp:posOffset>
            </wp:positionV>
            <wp:extent cx="481964" cy="705421"/>
            <wp:effectExtent l="0" t="0" r="0" b="0"/>
            <wp:wrapTopAndBottom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4" cy="705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3152257</wp:posOffset>
            </wp:positionH>
            <wp:positionV relativeFrom="paragraph">
              <wp:posOffset>503483</wp:posOffset>
            </wp:positionV>
            <wp:extent cx="923992" cy="475488"/>
            <wp:effectExtent l="0" t="0" r="0" b="0"/>
            <wp:wrapTopAndBottom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9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4332276</wp:posOffset>
            </wp:positionH>
            <wp:positionV relativeFrom="paragraph">
              <wp:posOffset>378718</wp:posOffset>
            </wp:positionV>
            <wp:extent cx="887094" cy="705707"/>
            <wp:effectExtent l="0" t="0" r="0" b="0"/>
            <wp:wrapTopAndBottom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4" cy="705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20"/>
      <w:pgSz w:w="11910" w:h="16840"/>
      <w:pgMar w:header="0" w:footer="0" w:top="1920" w:bottom="280" w:left="3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ree">
    <w:altName w:val="Bree"/>
    <w:charset w:val="0"/>
    <w:family w:val="roman"/>
    <w:pitch w:val="variable"/>
  </w:font>
  <w:font w:name="Bree Light">
    <w:altName w:val="Bree Light"/>
    <w:charset w:val="0"/>
    <w:family w:val="roman"/>
    <w:pitch w:val="variable"/>
  </w:font>
  <w:font w:name="Bree Semibold">
    <w:altName w:val="Bree Semibold"/>
    <w:charset w:val="0"/>
    <w:family w:val="roman"/>
    <w:pitch w:val="variable"/>
  </w:font>
  <w:font w:name="Mr Eaves Mod OT Reg">
    <w:altName w:val="Mr Eaves Mod OT Reg"/>
    <w:charset w:val="0"/>
    <w:family w:val="roman"/>
    <w:pitch w:val="variable"/>
  </w:font>
  <w:font w:name="Ronnia">
    <w:altName w:val="Ronnia"/>
    <w:charset w:val="0"/>
    <w:family w:val="roman"/>
    <w:pitch w:val="variable"/>
  </w:font>
  <w:font w:name="Ronnia Light">
    <w:altName w:val="Ronnia Light"/>
    <w:charset w:val="0"/>
    <w:family w:val="swiss"/>
    <w:pitch w:val="variable"/>
  </w:font>
  <w:font w:name="Ronnia SemiBold">
    <w:altName w:val="Ronnia SemiBold"/>
    <w:charset w:val="0"/>
    <w:family w:val="swiss"/>
    <w:pitch w:val="variable"/>
  </w:font>
  <w:font w:name="Ronnia Condensed">
    <w:altName w:val="Ronnia Condensed"/>
    <w:charset w:val="0"/>
    <w:family w:val="roman"/>
    <w:pitch w:val="variable"/>
  </w:font>
  <w:font w:name="Ronnia Cond Heavy">
    <w:altName w:val="Ronnia Cond Heavy"/>
    <w:charset w:val="0"/>
    <w:family w:val="roman"/>
    <w:pitch w:val="variable"/>
  </w:font>
  <w:font w:name="Ronnia Cond Light">
    <w:altName w:val="Ronnia Cond Light"/>
    <w:charset w:val="0"/>
    <w:family w:val="swiss"/>
    <w:pitch w:val="variable"/>
  </w:font>
  <w:font w:name="Ronnia Condensed">
    <w:altName w:val="Ronnia Condensed"/>
    <w:charset w:val="0"/>
    <w:family w:val="swiss"/>
    <w:pitch w:val="variable"/>
  </w:font>
  <w:font w:name="Ronnia Cond SemiBold">
    <w:altName w:val="Ronnia Cond SemiBold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5120">
              <wp:simplePos x="0" y="0"/>
              <wp:positionH relativeFrom="page">
                <wp:posOffset>754504</wp:posOffset>
              </wp:positionH>
              <wp:positionV relativeFrom="page">
                <wp:posOffset>10152002</wp:posOffset>
              </wp:positionV>
              <wp:extent cx="6073775" cy="1270"/>
              <wp:effectExtent l="0" t="0" r="0" b="0"/>
              <wp:wrapNone/>
              <wp:docPr id="46" name="Graphic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Graphic 46"/>
                    <wps:cNvSpPr/>
                    <wps:spPr>
                      <a:xfrm>
                        <a:off x="0" y="0"/>
                        <a:ext cx="60737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73775" h="0">
                            <a:moveTo>
                              <a:pt x="6073495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DDD7C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51360" from="537.637801pt,799.3703pt" to="59.409801pt,799.3703pt" stroked="true" strokeweight="1pt" strokecolor="#ddd7c9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5632">
              <wp:simplePos x="0" y="0"/>
              <wp:positionH relativeFrom="page">
                <wp:posOffset>2283470</wp:posOffset>
              </wp:positionH>
              <wp:positionV relativeFrom="page">
                <wp:posOffset>10207406</wp:posOffset>
              </wp:positionV>
              <wp:extent cx="3032125" cy="26098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3032125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6"/>
                            <w:ind w:left="20" w:right="0" w:firstLine="0"/>
                            <w:jc w:val="left"/>
                            <w:rPr>
                              <w:rFonts w:ascii="Ronnia Cond Heavy" w:hAnsi="Ronnia Cond Heavy"/>
                              <w:b/>
                              <w:sz w:val="28"/>
                            </w:rPr>
                          </w:pPr>
                          <w:r>
                            <w:rPr>
                              <w:rFonts w:ascii="Ronnia Condensed" w:hAnsi="Ronnia Condensed"/>
                              <w:b/>
                              <w:color w:val="231F20"/>
                              <w:spacing w:val="-2"/>
                              <w:sz w:val="24"/>
                            </w:rPr>
                            <w:t>Schéma</w:t>
                          </w:r>
                          <w:r>
                            <w:rPr>
                              <w:rFonts w:ascii="Ronnia Condensed" w:hAnsi="Ronnia Condensed"/>
                              <w:b/>
                              <w:color w:val="231F20"/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nnia Condensed" w:hAnsi="Ronnia Condensed"/>
                              <w:b/>
                              <w:color w:val="231F20"/>
                              <w:spacing w:val="-2"/>
                              <w:sz w:val="24"/>
                            </w:rPr>
                            <w:t>territorial</w:t>
                          </w:r>
                          <w:r>
                            <w:rPr>
                              <w:rFonts w:ascii="Ronnia Condensed" w:hAnsi="Ronnia Condensed"/>
                              <w:b/>
                              <w:color w:val="231F20"/>
                              <w:spacing w:val="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nnia Cond Light" w:hAnsi="Ronnia Cond Light"/>
                              <w:color w:val="231F20"/>
                              <w:spacing w:val="-2"/>
                              <w:sz w:val="24"/>
                            </w:rPr>
                            <w:t>Éducation-Famille </w:t>
                          </w:r>
                          <w:r>
                            <w:rPr>
                              <w:rFonts w:ascii="Ronnia Condensed" w:hAnsi="Ronnia Condensed"/>
                              <w:color w:val="231F20"/>
                              <w:spacing w:val="-2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Ronnia Condensed" w:hAnsi="Ronnia Condensed"/>
                              <w:color w:val="231F20"/>
                              <w:spacing w:val="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nnia Condensed" w:hAnsi="Ronnia Condensed"/>
                              <w:color w:val="231F20"/>
                              <w:spacing w:val="-2"/>
                              <w:sz w:val="24"/>
                            </w:rPr>
                            <w:t>2023-2027</w:t>
                          </w:r>
                          <w:r>
                            <w:rPr>
                              <w:rFonts w:ascii="Ronnia Condensed" w:hAnsi="Ronnia Condensed"/>
                              <w:color w:val="231F20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nnia Cond SemiBold" w:hAnsi="Ronnia Cond SemiBold"/>
                              <w:b/>
                              <w:color w:val="231F20"/>
                              <w:spacing w:val="-2"/>
                              <w:sz w:val="24"/>
                            </w:rPr>
                            <w:t>○</w:t>
                          </w:r>
                          <w:r>
                            <w:rPr>
                              <w:rFonts w:ascii="Ronnia Cond SemiBold" w:hAnsi="Ronnia Cond SemiBold"/>
                              <w:b/>
                              <w:color w:val="231F20"/>
                              <w:spacing w:val="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nnia Cond Heavy" w:hAnsi="Ronnia Cond Heavy"/>
                              <w:b/>
                              <w:color w:val="231F20"/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Ronnia Cond Heavy" w:hAnsi="Ronnia Cond Heavy"/>
                              <w:b/>
                              <w:color w:val="231F20"/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Ronnia Cond Heavy" w:hAnsi="Ronnia Cond Heavy"/>
                              <w:b/>
                              <w:color w:val="231F20"/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Ronnia Cond Heavy" w:hAnsi="Ronnia Cond Heavy"/>
                              <w:b/>
                              <w:color w:val="231F20"/>
                              <w:spacing w:val="-10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Ronnia Cond Heavy" w:hAnsi="Ronnia Cond Heavy"/>
                              <w:b/>
                              <w:color w:val="231F20"/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800797pt;margin-top:803.732788pt;width:238.75pt;height:20.55pt;mso-position-horizontal-relative:page;mso-position-vertical-relative:page;z-index:-15950848" type="#_x0000_t202" id="docshape44" filled="false" stroked="false">
              <v:textbox inset="0,0,0,0">
                <w:txbxContent>
                  <w:p>
                    <w:pPr>
                      <w:spacing w:before="46"/>
                      <w:ind w:left="20" w:right="0" w:firstLine="0"/>
                      <w:jc w:val="left"/>
                      <w:rPr>
                        <w:rFonts w:ascii="Ronnia Cond Heavy" w:hAnsi="Ronnia Cond Heavy"/>
                        <w:b/>
                        <w:sz w:val="28"/>
                      </w:rPr>
                    </w:pPr>
                    <w:r>
                      <w:rPr>
                        <w:rFonts w:ascii="Ronnia Condensed" w:hAnsi="Ronnia Condensed"/>
                        <w:b/>
                        <w:color w:val="231F20"/>
                        <w:spacing w:val="-2"/>
                        <w:sz w:val="24"/>
                      </w:rPr>
                      <w:t>Schéma</w:t>
                    </w:r>
                    <w:r>
                      <w:rPr>
                        <w:rFonts w:ascii="Ronnia Condensed" w:hAnsi="Ronnia Condensed"/>
                        <w:b/>
                        <w:color w:val="231F20"/>
                        <w:spacing w:val="5"/>
                        <w:sz w:val="24"/>
                      </w:rPr>
                      <w:t> </w:t>
                    </w:r>
                    <w:r>
                      <w:rPr>
                        <w:rFonts w:ascii="Ronnia Condensed" w:hAnsi="Ronnia Condensed"/>
                        <w:b/>
                        <w:color w:val="231F20"/>
                        <w:spacing w:val="-2"/>
                        <w:sz w:val="24"/>
                      </w:rPr>
                      <w:t>territorial</w:t>
                    </w:r>
                    <w:r>
                      <w:rPr>
                        <w:rFonts w:ascii="Ronnia Condensed" w:hAnsi="Ronnia Condensed"/>
                        <w:b/>
                        <w:color w:val="231F20"/>
                        <w:spacing w:val="7"/>
                        <w:sz w:val="24"/>
                      </w:rPr>
                      <w:t> </w:t>
                    </w:r>
                    <w:r>
                      <w:rPr>
                        <w:rFonts w:ascii="Ronnia Cond Light" w:hAnsi="Ronnia Cond Light"/>
                        <w:color w:val="231F20"/>
                        <w:spacing w:val="-2"/>
                        <w:sz w:val="24"/>
                      </w:rPr>
                      <w:t>Éducation-Famille </w:t>
                    </w:r>
                    <w:r>
                      <w:rPr>
                        <w:rFonts w:ascii="Ronnia Condensed" w:hAnsi="Ronnia Condensed"/>
                        <w:color w:val="231F20"/>
                        <w:spacing w:val="-2"/>
                        <w:sz w:val="24"/>
                      </w:rPr>
                      <w:t>|</w:t>
                    </w:r>
                    <w:r>
                      <w:rPr>
                        <w:rFonts w:ascii="Ronnia Condensed" w:hAnsi="Ronnia Condensed"/>
                        <w:color w:val="231F20"/>
                        <w:spacing w:val="7"/>
                        <w:sz w:val="24"/>
                      </w:rPr>
                      <w:t> </w:t>
                    </w:r>
                    <w:r>
                      <w:rPr>
                        <w:rFonts w:ascii="Ronnia Condensed" w:hAnsi="Ronnia Condensed"/>
                        <w:color w:val="231F20"/>
                        <w:spacing w:val="-2"/>
                        <w:sz w:val="24"/>
                      </w:rPr>
                      <w:t>2023-2027</w:t>
                    </w:r>
                    <w:r>
                      <w:rPr>
                        <w:rFonts w:ascii="Ronnia Condensed" w:hAnsi="Ronnia Condensed"/>
                        <w:color w:val="231F20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Ronnia Cond SemiBold" w:hAnsi="Ronnia Cond SemiBold"/>
                        <w:b/>
                        <w:color w:val="231F20"/>
                        <w:spacing w:val="-2"/>
                        <w:sz w:val="24"/>
                      </w:rPr>
                      <w:t>○</w:t>
                    </w:r>
                    <w:r>
                      <w:rPr>
                        <w:rFonts w:ascii="Ronnia Cond SemiBold" w:hAnsi="Ronnia Cond SemiBold"/>
                        <w:b/>
                        <w:color w:val="231F20"/>
                        <w:spacing w:val="8"/>
                        <w:sz w:val="24"/>
                      </w:rPr>
                      <w:t> </w:t>
                    </w:r>
                    <w:r>
                      <w:rPr>
                        <w:rFonts w:ascii="Ronnia Cond Heavy" w:hAnsi="Ronnia Cond Heavy"/>
                        <w:b/>
                        <w:color w:val="231F20"/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rFonts w:ascii="Ronnia Cond Heavy" w:hAnsi="Ronnia Cond Heavy"/>
                        <w:b/>
                        <w:color w:val="231F20"/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rFonts w:ascii="Ronnia Cond Heavy" w:hAnsi="Ronnia Cond Heavy"/>
                        <w:b/>
                        <w:color w:val="231F20"/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rFonts w:ascii="Ronnia Cond Heavy" w:hAnsi="Ronnia Cond Heavy"/>
                        <w:b/>
                        <w:color w:val="231F20"/>
                        <w:spacing w:val="-10"/>
                        <w:sz w:val="28"/>
                      </w:rPr>
                      <w:t>3</w:t>
                    </w:r>
                    <w:r>
                      <w:rPr>
                        <w:rFonts w:ascii="Ronnia Cond Heavy" w:hAnsi="Ronnia Cond Heavy"/>
                        <w:b/>
                        <w:color w:val="231F20"/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17" w:hanging="290"/>
        <w:jc w:val="right"/>
      </w:pPr>
      <w:rPr>
        <w:rFonts w:hint="default" w:ascii="Ronnia" w:hAnsi="Ronnia" w:eastAsia="Ronnia" w:cs="Ronnia"/>
        <w:b/>
        <w:bCs/>
        <w:i w:val="0"/>
        <w:iCs w:val="0"/>
        <w:color w:val="84D5F7"/>
        <w:spacing w:val="0"/>
        <w:w w:val="100"/>
        <w:sz w:val="30"/>
        <w:szCs w:val="3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25" w:hanging="114"/>
      </w:pPr>
      <w:rPr>
        <w:rFonts w:hint="default" w:ascii="Ronnia Light" w:hAnsi="Ronnia Light" w:eastAsia="Ronnia Light" w:cs="Ronnia Light"/>
        <w:b w:val="0"/>
        <w:bCs w:val="0"/>
        <w:i w:val="0"/>
        <w:iCs w:val="0"/>
        <w:color w:val="231F20"/>
        <w:spacing w:val="10"/>
        <w:w w:val="88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80" w:hanging="11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20" w:hanging="11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61" w:hanging="11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002" w:hanging="11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42" w:hanging="11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83" w:hanging="11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24" w:hanging="11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nnia Light" w:hAnsi="Ronnia Light" w:eastAsia="Ronnia Light" w:cs="Ronnia Ligh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Ronnia Light" w:hAnsi="Ronnia Light" w:eastAsia="Ronnia Light" w:cs="Ronnia Light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51" w:line="1559" w:lineRule="exact"/>
      <w:ind w:left="629"/>
      <w:outlineLvl w:val="1"/>
    </w:pPr>
    <w:rPr>
      <w:rFonts w:ascii="Bree" w:hAnsi="Bree" w:eastAsia="Bree" w:cs="Bree"/>
      <w:b/>
      <w:bCs/>
      <w:sz w:val="117"/>
      <w:szCs w:val="117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652"/>
      <w:outlineLvl w:val="2"/>
    </w:pPr>
    <w:rPr>
      <w:rFonts w:ascii="Bree" w:hAnsi="Bree" w:eastAsia="Bree" w:cs="Bree"/>
      <w:b/>
      <w:bCs/>
      <w:sz w:val="46"/>
      <w:szCs w:val="46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before="147" w:line="350" w:lineRule="exact"/>
      <w:ind w:left="1281" w:hanging="454"/>
      <w:outlineLvl w:val="3"/>
    </w:pPr>
    <w:rPr>
      <w:rFonts w:ascii="Ronnia" w:hAnsi="Ronnia" w:eastAsia="Ronnia" w:cs="Ronnia"/>
      <w:b/>
      <w:bCs/>
      <w:sz w:val="30"/>
      <w:szCs w:val="30"/>
      <w:lang w:val="fr-FR" w:eastAsia="en-US" w:bidi="ar-SA"/>
    </w:rPr>
  </w:style>
  <w:style w:styleId="Heading4" w:type="paragraph">
    <w:name w:val="Heading 4"/>
    <w:basedOn w:val="Normal"/>
    <w:uiPriority w:val="1"/>
    <w:qFormat/>
    <w:pPr>
      <w:spacing w:before="347"/>
      <w:ind w:left="272"/>
      <w:outlineLvl w:val="4"/>
    </w:pPr>
    <w:rPr>
      <w:rFonts w:ascii="Bree Semibold" w:hAnsi="Bree Semibold" w:eastAsia="Bree Semibold" w:cs="Bree Semibold"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223" w:hanging="112"/>
    </w:pPr>
    <w:rPr>
      <w:rFonts w:ascii="Ronnia Light" w:hAnsi="Ronnia Light" w:eastAsia="Ronnia Light" w:cs="Ronnia Ligh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footer" Target="footer1.xml"/><Relationship Id="rId19" Type="http://schemas.openxmlformats.org/officeDocument/2006/relationships/hyperlink" Target="http://www.gaillac-graulhet.fr/" TargetMode="External"/><Relationship Id="rId20" Type="http://schemas.openxmlformats.org/officeDocument/2006/relationships/footer" Target="footer2.xml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2025-01-09T16:47:41Z</dcterms:created>
  <dcterms:modified xsi:type="dcterms:W3CDTF">2025-01-09T16:47:41Z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17.0</vt:lpwstr>
  </property>
</Properties>
</file>